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F80" w:rsidRDefault="00D76FBC" w:rsidP="001B5F80">
      <w:pPr>
        <w:pStyle w:val="1"/>
        <w:shd w:val="clear" w:color="auto" w:fill="auto"/>
        <w:spacing w:after="0"/>
      </w:pPr>
      <w:r>
        <w:t xml:space="preserve">Отдел народного образования администрации </w:t>
      </w:r>
      <w:r w:rsidR="001B5F80">
        <w:t xml:space="preserve">городского округа город </w:t>
      </w:r>
    </w:p>
    <w:p w:rsidR="001B5F80" w:rsidRDefault="001B5F80" w:rsidP="001B5F80">
      <w:pPr>
        <w:pStyle w:val="1"/>
        <w:shd w:val="clear" w:color="auto" w:fill="auto"/>
        <w:spacing w:after="0"/>
      </w:pPr>
      <w:r>
        <w:t>Первомайск Нижегородской области</w:t>
      </w:r>
    </w:p>
    <w:p w:rsidR="001B5F80" w:rsidRDefault="00D76FBC" w:rsidP="001B5F80">
      <w:pPr>
        <w:pStyle w:val="1"/>
        <w:shd w:val="clear" w:color="auto" w:fill="auto"/>
        <w:spacing w:after="0"/>
      </w:pPr>
      <w:r>
        <w:t xml:space="preserve"> Муниципальное образовательное учреждение дополнительного образования детей</w:t>
      </w:r>
    </w:p>
    <w:p w:rsidR="00353785" w:rsidRDefault="00D76FBC">
      <w:pPr>
        <w:pStyle w:val="1"/>
        <w:shd w:val="clear" w:color="auto" w:fill="auto"/>
        <w:spacing w:after="3351"/>
      </w:pPr>
      <w:r>
        <w:t xml:space="preserve"> Центр дополнительного образования детей</w:t>
      </w:r>
    </w:p>
    <w:p w:rsidR="00353785" w:rsidRDefault="00D76FBC">
      <w:pPr>
        <w:pStyle w:val="11"/>
        <w:keepNext/>
        <w:keepLines/>
        <w:shd w:val="clear" w:color="auto" w:fill="auto"/>
        <w:spacing w:before="0" w:after="0" w:line="510" w:lineRule="exact"/>
        <w:ind w:left="640"/>
      </w:pPr>
      <w:bookmarkStart w:id="0" w:name="bookmark0"/>
      <w:r>
        <w:t>ПЛАН - КОНСПЕКТ</w:t>
      </w:r>
      <w:bookmarkEnd w:id="0"/>
    </w:p>
    <w:p w:rsidR="00353785" w:rsidRDefault="00D76FBC">
      <w:pPr>
        <w:pStyle w:val="20"/>
        <w:shd w:val="clear" w:color="auto" w:fill="auto"/>
        <w:spacing w:before="0"/>
      </w:pPr>
      <w:r>
        <w:t xml:space="preserve">открытого занятия творческого объединения </w:t>
      </w:r>
      <w:r>
        <w:rPr>
          <w:rStyle w:val="21"/>
        </w:rPr>
        <w:t xml:space="preserve">«Веселые нотки» </w:t>
      </w:r>
      <w:r>
        <w:t xml:space="preserve">в </w:t>
      </w:r>
      <w:r>
        <w:t>группе 2-го года обучения</w:t>
      </w:r>
    </w:p>
    <w:p w:rsidR="00353785" w:rsidRDefault="00D76FBC">
      <w:pPr>
        <w:pStyle w:val="23"/>
        <w:keepNext/>
        <w:keepLines/>
        <w:shd w:val="clear" w:color="auto" w:fill="auto"/>
        <w:spacing w:after="2250"/>
      </w:pPr>
      <w:bookmarkStart w:id="1" w:name="bookmark1"/>
      <w:r>
        <w:rPr>
          <w:rStyle w:val="215pt"/>
        </w:rPr>
        <w:t xml:space="preserve">Тема: </w:t>
      </w:r>
      <w:r>
        <w:t>«Формирование дыхания как основы резонансного пения».</w:t>
      </w:r>
      <w:bookmarkEnd w:id="1"/>
    </w:p>
    <w:p w:rsidR="00353785" w:rsidRDefault="00D76FBC">
      <w:pPr>
        <w:pStyle w:val="30"/>
        <w:shd w:val="clear" w:color="auto" w:fill="auto"/>
        <w:spacing w:before="0"/>
        <w:ind w:left="5380"/>
      </w:pPr>
      <w:r>
        <w:t>Работу выполнила:</w:t>
      </w:r>
    </w:p>
    <w:p w:rsidR="00353785" w:rsidRDefault="00D76FBC">
      <w:pPr>
        <w:pStyle w:val="30"/>
        <w:shd w:val="clear" w:color="auto" w:fill="auto"/>
        <w:spacing w:before="0"/>
        <w:ind w:left="5380"/>
      </w:pPr>
      <w:r>
        <w:t>Педагог дополнительного образования</w:t>
      </w:r>
    </w:p>
    <w:p w:rsidR="00353785" w:rsidRPr="001B5F80" w:rsidRDefault="001B5F80">
      <w:pPr>
        <w:pStyle w:val="40"/>
        <w:shd w:val="clear" w:color="auto" w:fill="auto"/>
        <w:ind w:left="5380"/>
        <w:rPr>
          <w:rFonts w:ascii="Times New Roman" w:hAnsi="Times New Roman" w:cs="Times New Roman"/>
        </w:rPr>
      </w:pPr>
      <w:r>
        <w:rPr>
          <w:rFonts w:ascii="Times New Roman" w:hAnsi="Times New Roman" w:cs="Times New Roman"/>
        </w:rPr>
        <w:t>МОУ ДОД ЦДОД</w:t>
      </w:r>
    </w:p>
    <w:p w:rsidR="00CB2464" w:rsidRDefault="00D76FBC" w:rsidP="00CB2464">
      <w:pPr>
        <w:pStyle w:val="30"/>
        <w:shd w:val="clear" w:color="auto" w:fill="auto"/>
        <w:spacing w:before="0"/>
        <w:ind w:left="5380"/>
      </w:pPr>
      <w:r>
        <w:t>Бирюкова Галина Александровна</w:t>
      </w:r>
      <w:bookmarkStart w:id="2" w:name="bookmark2"/>
    </w:p>
    <w:p w:rsidR="00CB2464" w:rsidRDefault="00CB2464" w:rsidP="00CB2464">
      <w:pPr>
        <w:pStyle w:val="30"/>
        <w:shd w:val="clear" w:color="auto" w:fill="auto"/>
        <w:spacing w:before="0"/>
        <w:ind w:left="5380"/>
      </w:pPr>
    </w:p>
    <w:p w:rsidR="00CB2464" w:rsidRDefault="00CB2464" w:rsidP="00CB2464">
      <w:pPr>
        <w:pStyle w:val="30"/>
        <w:shd w:val="clear" w:color="auto" w:fill="auto"/>
        <w:spacing w:before="0"/>
        <w:ind w:left="5380"/>
      </w:pPr>
    </w:p>
    <w:p w:rsidR="00CB2464" w:rsidRDefault="00CB2464" w:rsidP="00CB2464">
      <w:pPr>
        <w:pStyle w:val="30"/>
        <w:shd w:val="clear" w:color="auto" w:fill="auto"/>
        <w:spacing w:before="0"/>
        <w:ind w:left="5380"/>
      </w:pPr>
    </w:p>
    <w:p w:rsidR="00CB2464" w:rsidRDefault="00CB2464" w:rsidP="00CB2464">
      <w:pPr>
        <w:pStyle w:val="30"/>
        <w:shd w:val="clear" w:color="auto" w:fill="auto"/>
        <w:spacing w:before="0"/>
        <w:ind w:left="5380"/>
      </w:pPr>
    </w:p>
    <w:p w:rsidR="00CB2464" w:rsidRDefault="00CB2464" w:rsidP="00CB2464">
      <w:pPr>
        <w:pStyle w:val="30"/>
        <w:shd w:val="clear" w:color="auto" w:fill="auto"/>
        <w:spacing w:before="0"/>
        <w:ind w:left="5380"/>
      </w:pPr>
    </w:p>
    <w:p w:rsidR="00CB2464" w:rsidRDefault="00CB2464" w:rsidP="00CB2464">
      <w:pPr>
        <w:pStyle w:val="30"/>
        <w:shd w:val="clear" w:color="auto" w:fill="auto"/>
        <w:spacing w:before="0"/>
        <w:ind w:left="5380"/>
      </w:pPr>
    </w:p>
    <w:p w:rsidR="00CB2464" w:rsidRDefault="00CB2464" w:rsidP="00CB2464">
      <w:pPr>
        <w:pStyle w:val="30"/>
        <w:shd w:val="clear" w:color="auto" w:fill="auto"/>
        <w:spacing w:before="0"/>
        <w:ind w:left="5380"/>
      </w:pPr>
    </w:p>
    <w:p w:rsidR="00CB2464" w:rsidRDefault="00CB2464" w:rsidP="00CB2464">
      <w:pPr>
        <w:pStyle w:val="30"/>
        <w:shd w:val="clear" w:color="auto" w:fill="auto"/>
        <w:spacing w:before="0"/>
        <w:ind w:left="5380"/>
      </w:pPr>
    </w:p>
    <w:p w:rsidR="00CB2464" w:rsidRDefault="00CB2464" w:rsidP="00CB2464">
      <w:pPr>
        <w:pStyle w:val="30"/>
        <w:shd w:val="clear" w:color="auto" w:fill="auto"/>
        <w:spacing w:before="0"/>
        <w:ind w:left="5380"/>
      </w:pPr>
    </w:p>
    <w:p w:rsidR="00CB2464" w:rsidRDefault="00CB2464" w:rsidP="00CB2464">
      <w:pPr>
        <w:pStyle w:val="30"/>
        <w:shd w:val="clear" w:color="auto" w:fill="auto"/>
        <w:spacing w:before="0"/>
        <w:ind w:left="5380"/>
      </w:pPr>
    </w:p>
    <w:p w:rsidR="00CB2464" w:rsidRDefault="00CB2464" w:rsidP="00CB2464">
      <w:pPr>
        <w:pStyle w:val="30"/>
        <w:shd w:val="clear" w:color="auto" w:fill="auto"/>
        <w:spacing w:before="0"/>
        <w:ind w:left="5380"/>
      </w:pPr>
    </w:p>
    <w:p w:rsidR="00CB2464" w:rsidRDefault="00CB2464" w:rsidP="00CB2464">
      <w:pPr>
        <w:pStyle w:val="30"/>
        <w:shd w:val="clear" w:color="auto" w:fill="auto"/>
        <w:spacing w:before="0"/>
        <w:ind w:left="5380"/>
      </w:pPr>
    </w:p>
    <w:p w:rsidR="00CB2464" w:rsidRDefault="00CB2464" w:rsidP="00CB2464">
      <w:pPr>
        <w:pStyle w:val="30"/>
        <w:shd w:val="clear" w:color="auto" w:fill="auto"/>
        <w:spacing w:before="0"/>
        <w:ind w:left="5380"/>
      </w:pPr>
    </w:p>
    <w:p w:rsidR="00353785" w:rsidRDefault="001B5F80" w:rsidP="00CB2464">
      <w:pPr>
        <w:pStyle w:val="30"/>
        <w:shd w:val="clear" w:color="auto" w:fill="auto"/>
        <w:spacing w:before="0"/>
        <w:jc w:val="center"/>
      </w:pPr>
      <w:r>
        <w:t>Первомайск 2013</w:t>
      </w:r>
      <w:r w:rsidR="00D76FBC">
        <w:t xml:space="preserve"> год</w:t>
      </w:r>
      <w:bookmarkEnd w:id="2"/>
    </w:p>
    <w:p w:rsidR="00CB2464" w:rsidRPr="007275EA" w:rsidRDefault="00CB2464" w:rsidP="00CB2464">
      <w:pPr>
        <w:pStyle w:val="32"/>
        <w:keepNext/>
        <w:keepLines/>
        <w:shd w:val="clear" w:color="auto" w:fill="auto"/>
        <w:spacing w:before="0"/>
        <w:jc w:val="left"/>
        <w:rPr>
          <w:b/>
          <w:sz w:val="28"/>
          <w:szCs w:val="28"/>
        </w:rPr>
      </w:pPr>
      <w:r w:rsidRPr="007275EA">
        <w:rPr>
          <w:b/>
          <w:sz w:val="28"/>
          <w:szCs w:val="28"/>
        </w:rPr>
        <w:lastRenderedPageBreak/>
        <w:t>Цели и задачи:</w:t>
      </w:r>
    </w:p>
    <w:p w:rsidR="00CB2464" w:rsidRPr="007275EA" w:rsidRDefault="00CB2464" w:rsidP="00CB2464">
      <w:pPr>
        <w:pStyle w:val="32"/>
        <w:keepNext/>
        <w:keepLines/>
        <w:shd w:val="clear" w:color="auto" w:fill="auto"/>
        <w:spacing w:before="0"/>
        <w:jc w:val="left"/>
        <w:rPr>
          <w:sz w:val="28"/>
          <w:szCs w:val="28"/>
        </w:rPr>
      </w:pPr>
    </w:p>
    <w:p w:rsidR="00CB2464" w:rsidRPr="00CB2464" w:rsidRDefault="00CB2464" w:rsidP="00CB2464">
      <w:pPr>
        <w:numPr>
          <w:ilvl w:val="0"/>
          <w:numId w:val="1"/>
        </w:numPr>
        <w:tabs>
          <w:tab w:val="left" w:pos="2406"/>
        </w:tabs>
        <w:spacing w:after="269" w:line="260" w:lineRule="exact"/>
        <w:ind w:left="2360" w:hanging="30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развивать певческое дыхание;</w:t>
      </w:r>
    </w:p>
    <w:p w:rsidR="00CB2464" w:rsidRPr="00CB2464" w:rsidRDefault="00CB2464" w:rsidP="00CB2464">
      <w:pPr>
        <w:numPr>
          <w:ilvl w:val="0"/>
          <w:numId w:val="1"/>
        </w:numPr>
        <w:tabs>
          <w:tab w:val="left" w:pos="2410"/>
        </w:tabs>
        <w:spacing w:after="296" w:line="322" w:lineRule="exact"/>
        <w:ind w:left="2360" w:hanging="30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знакомить с понятием «резонансное пение» с непосредственным применением резонаторов человека к изучаемым музыкальным произведениям;</w:t>
      </w:r>
    </w:p>
    <w:p w:rsidR="00CB2464" w:rsidRPr="00CB2464" w:rsidRDefault="00CB2464" w:rsidP="00CB2464">
      <w:pPr>
        <w:numPr>
          <w:ilvl w:val="0"/>
          <w:numId w:val="1"/>
        </w:numPr>
        <w:tabs>
          <w:tab w:val="left" w:pos="2415"/>
        </w:tabs>
        <w:spacing w:after="1307" w:line="326" w:lineRule="exact"/>
        <w:ind w:left="2360" w:hanging="30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воспитывать музыкальную культуру посредством изучаемого репертуара.</w:t>
      </w:r>
    </w:p>
    <w:p w:rsidR="00CB2464" w:rsidRPr="00CB2464" w:rsidRDefault="00CB2464" w:rsidP="00CB2464">
      <w:pPr>
        <w:keepNext/>
        <w:keepLines/>
        <w:spacing w:line="643" w:lineRule="exact"/>
        <w:jc w:val="center"/>
        <w:outlineLvl w:val="0"/>
        <w:rPr>
          <w:rFonts w:ascii="Times New Roman" w:eastAsia="Times New Roman" w:hAnsi="Times New Roman" w:cs="Times New Roman"/>
          <w:b/>
          <w:bCs/>
          <w:sz w:val="28"/>
          <w:szCs w:val="28"/>
        </w:rPr>
      </w:pPr>
      <w:r w:rsidRPr="00CB2464">
        <w:rPr>
          <w:rFonts w:ascii="Times New Roman" w:eastAsia="Times New Roman" w:hAnsi="Times New Roman" w:cs="Times New Roman"/>
          <w:b/>
          <w:bCs/>
          <w:sz w:val="28"/>
          <w:szCs w:val="28"/>
        </w:rPr>
        <w:t>Ход урока.</w:t>
      </w:r>
    </w:p>
    <w:p w:rsidR="00CB2464" w:rsidRPr="00CB2464" w:rsidRDefault="00CB2464" w:rsidP="00CB2464">
      <w:pPr>
        <w:numPr>
          <w:ilvl w:val="0"/>
          <w:numId w:val="2"/>
        </w:numPr>
        <w:tabs>
          <w:tab w:val="left" w:pos="294"/>
        </w:tabs>
        <w:spacing w:line="643" w:lineRule="exact"/>
        <w:ind w:left="40"/>
        <w:jc w:val="both"/>
        <w:rPr>
          <w:rFonts w:ascii="Times New Roman" w:eastAsia="Times New Roman" w:hAnsi="Times New Roman" w:cs="Times New Roman"/>
          <w:sz w:val="28"/>
          <w:szCs w:val="28"/>
        </w:rPr>
      </w:pPr>
      <w:r w:rsidRPr="007275EA">
        <w:rPr>
          <w:rFonts w:ascii="Times New Roman" w:eastAsia="Times New Roman" w:hAnsi="Times New Roman" w:cs="Times New Roman"/>
          <w:sz w:val="28"/>
          <w:szCs w:val="28"/>
          <w:u w:val="single"/>
        </w:rPr>
        <w:t>Организационный момент.</w:t>
      </w:r>
    </w:p>
    <w:p w:rsidR="00CB2464" w:rsidRPr="00CB2464" w:rsidRDefault="00CB2464" w:rsidP="00CB2464">
      <w:pPr>
        <w:numPr>
          <w:ilvl w:val="0"/>
          <w:numId w:val="3"/>
        </w:numPr>
        <w:tabs>
          <w:tab w:val="left" w:pos="203"/>
        </w:tabs>
        <w:spacing w:line="643" w:lineRule="exact"/>
        <w:ind w:left="4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Здравствуйте, ребята. Садитесь.</w:t>
      </w:r>
    </w:p>
    <w:p w:rsidR="00CB2464" w:rsidRPr="00CB2464" w:rsidRDefault="00CB2464" w:rsidP="00CB2464">
      <w:pPr>
        <w:spacing w:line="643" w:lineRule="exact"/>
        <w:jc w:val="center"/>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Учитель отмечает в журнале отсутствующих.</w:t>
      </w:r>
    </w:p>
    <w:p w:rsidR="00CB2464" w:rsidRPr="00CB2464" w:rsidRDefault="00CB2464" w:rsidP="00CB2464">
      <w:pPr>
        <w:numPr>
          <w:ilvl w:val="0"/>
          <w:numId w:val="2"/>
        </w:numPr>
        <w:tabs>
          <w:tab w:val="left" w:pos="318"/>
        </w:tabs>
        <w:spacing w:line="643" w:lineRule="exact"/>
        <w:ind w:left="40"/>
        <w:jc w:val="both"/>
        <w:rPr>
          <w:rFonts w:ascii="Times New Roman" w:eastAsia="Times New Roman" w:hAnsi="Times New Roman" w:cs="Times New Roman"/>
          <w:sz w:val="28"/>
          <w:szCs w:val="28"/>
        </w:rPr>
      </w:pPr>
      <w:r w:rsidRPr="007275EA">
        <w:rPr>
          <w:rFonts w:ascii="Times New Roman" w:eastAsia="Times New Roman" w:hAnsi="Times New Roman" w:cs="Times New Roman"/>
          <w:sz w:val="28"/>
          <w:szCs w:val="28"/>
          <w:u w:val="single"/>
        </w:rPr>
        <w:t>Сообщение темы и целей занятия.</w:t>
      </w:r>
    </w:p>
    <w:p w:rsidR="00CB2464" w:rsidRPr="00CB2464" w:rsidRDefault="00CB2464" w:rsidP="00CB2464">
      <w:pPr>
        <w:numPr>
          <w:ilvl w:val="0"/>
          <w:numId w:val="3"/>
        </w:numPr>
        <w:tabs>
          <w:tab w:val="left" w:pos="371"/>
        </w:tabs>
        <w:spacing w:after="349" w:line="322" w:lineRule="exact"/>
        <w:ind w:left="4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Сегодня на занятии мы акцентируем внимание на дыхании и его роли в обучении пению. Повторим ранее изученные упражнения на формирование певческого дыхания, а так же разучим новые приемы и комплексы упражнений</w:t>
      </w:r>
      <w:proofErr w:type="gramStart"/>
      <w:r w:rsidRPr="00CB2464">
        <w:rPr>
          <w:rFonts w:ascii="Times New Roman" w:eastAsia="Times New Roman" w:hAnsi="Times New Roman" w:cs="Times New Roman"/>
          <w:sz w:val="28"/>
          <w:szCs w:val="28"/>
        </w:rPr>
        <w:t xml:space="preserve"> Е</w:t>
      </w:r>
      <w:proofErr w:type="gramEnd"/>
      <w:r w:rsidRPr="00CB2464">
        <w:rPr>
          <w:rFonts w:ascii="Times New Roman" w:eastAsia="Times New Roman" w:hAnsi="Times New Roman" w:cs="Times New Roman"/>
          <w:sz w:val="28"/>
          <w:szCs w:val="28"/>
        </w:rPr>
        <w:t>щё мы узнаем, что такое «резонансное пение» и для чего надо его развивать. Полученные навыки попробуем применить на практике при непосредственном исполнении музыкальных произведений.</w:t>
      </w:r>
    </w:p>
    <w:p w:rsidR="00CB2464" w:rsidRPr="00CB2464" w:rsidRDefault="00CB2464" w:rsidP="00CB2464">
      <w:pPr>
        <w:numPr>
          <w:ilvl w:val="0"/>
          <w:numId w:val="2"/>
        </w:numPr>
        <w:tabs>
          <w:tab w:val="left" w:pos="314"/>
        </w:tabs>
        <w:spacing w:after="313" w:line="260" w:lineRule="exact"/>
        <w:ind w:left="40"/>
        <w:jc w:val="both"/>
        <w:rPr>
          <w:rFonts w:ascii="Times New Roman" w:eastAsia="Times New Roman" w:hAnsi="Times New Roman" w:cs="Times New Roman"/>
          <w:sz w:val="28"/>
          <w:szCs w:val="28"/>
        </w:rPr>
      </w:pPr>
      <w:r w:rsidRPr="007275EA">
        <w:rPr>
          <w:rFonts w:ascii="Times New Roman" w:eastAsia="Times New Roman" w:hAnsi="Times New Roman" w:cs="Times New Roman"/>
          <w:sz w:val="28"/>
          <w:szCs w:val="28"/>
          <w:u w:val="single"/>
        </w:rPr>
        <w:t>Новый материал.</w:t>
      </w:r>
    </w:p>
    <w:p w:rsidR="00CB2464" w:rsidRPr="00CB2464" w:rsidRDefault="00CB2464" w:rsidP="00CB2464">
      <w:pPr>
        <w:numPr>
          <w:ilvl w:val="0"/>
          <w:numId w:val="3"/>
        </w:numPr>
        <w:tabs>
          <w:tab w:val="left" w:pos="194"/>
        </w:tabs>
        <w:spacing w:line="322" w:lineRule="exact"/>
        <w:ind w:left="4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Итак, что же такое «резонанс»?</w:t>
      </w:r>
    </w:p>
    <w:p w:rsidR="00CB2464" w:rsidRPr="00CB2464" w:rsidRDefault="00CB2464" w:rsidP="00CB2464">
      <w:pPr>
        <w:spacing w:line="322" w:lineRule="exact"/>
        <w:ind w:left="4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 xml:space="preserve">Слово «резонанс» в переводе </w:t>
      </w:r>
      <w:proofErr w:type="gramStart"/>
      <w:r w:rsidRPr="00CB2464">
        <w:rPr>
          <w:rFonts w:ascii="Times New Roman" w:eastAsia="Times New Roman" w:hAnsi="Times New Roman" w:cs="Times New Roman"/>
          <w:sz w:val="28"/>
          <w:szCs w:val="28"/>
        </w:rPr>
        <w:t>с</w:t>
      </w:r>
      <w:proofErr w:type="gramEnd"/>
      <w:r w:rsidRPr="00CB2464">
        <w:rPr>
          <w:rFonts w:ascii="Times New Roman" w:eastAsia="Times New Roman" w:hAnsi="Times New Roman" w:cs="Times New Roman"/>
          <w:sz w:val="28"/>
          <w:szCs w:val="28"/>
        </w:rPr>
        <w:t xml:space="preserve"> французского, означает звучать, откликаться.</w:t>
      </w:r>
    </w:p>
    <w:p w:rsidR="00CB2464" w:rsidRPr="00CB2464" w:rsidRDefault="00CB2464" w:rsidP="00CB2464">
      <w:pPr>
        <w:spacing w:line="322" w:lineRule="exact"/>
        <w:ind w:left="4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Научно - физическое определение резонанса звучит так:</w:t>
      </w:r>
    </w:p>
    <w:p w:rsidR="00CB2464" w:rsidRPr="00CB2464" w:rsidRDefault="00CB2464" w:rsidP="00CB2464">
      <w:pPr>
        <w:spacing w:line="322" w:lineRule="exact"/>
        <w:ind w:left="40"/>
        <w:jc w:val="both"/>
        <w:rPr>
          <w:rFonts w:ascii="Times New Roman" w:eastAsia="Times New Roman" w:hAnsi="Times New Roman" w:cs="Times New Roman"/>
          <w:sz w:val="28"/>
          <w:szCs w:val="28"/>
        </w:rPr>
      </w:pPr>
      <w:r w:rsidRPr="007275EA">
        <w:rPr>
          <w:rFonts w:ascii="Times New Roman" w:eastAsia="Times New Roman" w:hAnsi="Times New Roman" w:cs="Times New Roman"/>
          <w:b/>
          <w:bCs/>
          <w:sz w:val="28"/>
          <w:szCs w:val="28"/>
        </w:rPr>
        <w:t xml:space="preserve">Резонанс </w:t>
      </w:r>
      <w:r w:rsidRPr="00CB2464">
        <w:rPr>
          <w:rFonts w:ascii="Times New Roman" w:eastAsia="Times New Roman" w:hAnsi="Times New Roman" w:cs="Times New Roman"/>
          <w:sz w:val="28"/>
          <w:szCs w:val="28"/>
        </w:rPr>
        <w:t>- это явление возникновения и усиления колебаний какого-либо тела или его части под воздействием возбуждающей эти колебания внешней силы, частота воздействия которой совпадает с собственной резонансной частотой данного тела.</w:t>
      </w:r>
    </w:p>
    <w:p w:rsidR="00CB2464" w:rsidRPr="00CB2464" w:rsidRDefault="00CB2464" w:rsidP="00CB2464">
      <w:pPr>
        <w:spacing w:line="322" w:lineRule="exact"/>
        <w:ind w:left="4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Это, казалось бы, чисто физическое определение не имеет с музыкой ничего общего. Но давайте попробуем разобраться.</w:t>
      </w:r>
    </w:p>
    <w:p w:rsidR="00CB2464" w:rsidRPr="00CB2464" w:rsidRDefault="00CB2464" w:rsidP="00CB2464">
      <w:pPr>
        <w:numPr>
          <w:ilvl w:val="0"/>
          <w:numId w:val="3"/>
        </w:numPr>
        <w:tabs>
          <w:tab w:val="left" w:pos="198"/>
        </w:tabs>
        <w:spacing w:line="322" w:lineRule="exact"/>
        <w:ind w:left="4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Где у нас образуется звук?</w:t>
      </w:r>
    </w:p>
    <w:p w:rsidR="00CB2464" w:rsidRPr="007275EA" w:rsidRDefault="00CB2464" w:rsidP="00CB2464">
      <w:pPr>
        <w:numPr>
          <w:ilvl w:val="0"/>
          <w:numId w:val="3"/>
        </w:numPr>
        <w:tabs>
          <w:tab w:val="left" w:pos="194"/>
        </w:tabs>
        <w:spacing w:line="322" w:lineRule="exact"/>
        <w:ind w:left="40"/>
        <w:jc w:val="both"/>
        <w:rPr>
          <w:rFonts w:ascii="Times New Roman" w:eastAsia="Times New Roman" w:hAnsi="Times New Roman" w:cs="Times New Roman"/>
          <w:i/>
          <w:iCs/>
          <w:sz w:val="28"/>
          <w:szCs w:val="28"/>
        </w:rPr>
      </w:pPr>
      <w:r w:rsidRPr="00CB2464">
        <w:rPr>
          <w:rFonts w:ascii="Times New Roman" w:eastAsia="Times New Roman" w:hAnsi="Times New Roman" w:cs="Times New Roman"/>
          <w:i/>
          <w:iCs/>
          <w:sz w:val="28"/>
          <w:szCs w:val="28"/>
        </w:rPr>
        <w:t>В голосовых связках.</w:t>
      </w:r>
    </w:p>
    <w:p w:rsidR="00CB2464" w:rsidRPr="007275EA" w:rsidRDefault="00CB2464" w:rsidP="00CB2464">
      <w:pPr>
        <w:tabs>
          <w:tab w:val="left" w:pos="194"/>
        </w:tabs>
        <w:spacing w:line="322" w:lineRule="exact"/>
        <w:jc w:val="both"/>
        <w:rPr>
          <w:rFonts w:ascii="Times New Roman" w:eastAsia="Times New Roman" w:hAnsi="Times New Roman" w:cs="Times New Roman"/>
          <w:i/>
          <w:iCs/>
          <w:sz w:val="28"/>
          <w:szCs w:val="28"/>
        </w:rPr>
      </w:pPr>
    </w:p>
    <w:p w:rsidR="00CB2464" w:rsidRPr="00CB2464" w:rsidRDefault="00CB2464" w:rsidP="00CB2464">
      <w:pPr>
        <w:numPr>
          <w:ilvl w:val="0"/>
          <w:numId w:val="4"/>
        </w:numPr>
        <w:tabs>
          <w:tab w:val="left" w:pos="270"/>
        </w:tabs>
        <w:spacing w:line="322" w:lineRule="exact"/>
        <w:ind w:right="2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Правильно, но дело в том, что это совсем не тот звук голоса, который мы слышим. Голос, издаваемый возбуждающей силой (из определения) голосовыми связками, усилен во много раз. Голосовые связки сами по себе издают очень слабый звук, даже отдалённо не напоминающий голос человека.</w:t>
      </w:r>
    </w:p>
    <w:p w:rsidR="00CB2464" w:rsidRPr="00CB2464" w:rsidRDefault="00CB2464" w:rsidP="00CB2464">
      <w:pPr>
        <w:spacing w:line="322" w:lineRule="exact"/>
        <w:ind w:left="40" w:firstLine="34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Что же усиливает наш голос?</w:t>
      </w:r>
    </w:p>
    <w:p w:rsidR="00CB2464" w:rsidRPr="00CB2464" w:rsidRDefault="00CB2464" w:rsidP="00CB2464">
      <w:pPr>
        <w:spacing w:line="322" w:lineRule="exact"/>
        <w:ind w:left="40" w:firstLine="34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Резонаторы.</w:t>
      </w:r>
    </w:p>
    <w:p w:rsidR="00CB2464" w:rsidRPr="00CB2464" w:rsidRDefault="00CB2464" w:rsidP="00CB2464">
      <w:pPr>
        <w:spacing w:line="322" w:lineRule="exact"/>
        <w:ind w:left="40" w:right="20" w:firstLine="340"/>
        <w:jc w:val="both"/>
        <w:rPr>
          <w:rFonts w:ascii="Times New Roman" w:eastAsia="Times New Roman" w:hAnsi="Times New Roman" w:cs="Times New Roman"/>
          <w:sz w:val="28"/>
          <w:szCs w:val="28"/>
        </w:rPr>
      </w:pPr>
      <w:r w:rsidRPr="007275EA">
        <w:rPr>
          <w:rFonts w:ascii="Times New Roman" w:eastAsia="Times New Roman" w:hAnsi="Times New Roman" w:cs="Times New Roman"/>
          <w:sz w:val="28"/>
          <w:szCs w:val="28"/>
          <w:u w:val="single"/>
        </w:rPr>
        <w:t>Резонаторы</w:t>
      </w:r>
      <w:r w:rsidRPr="00CB2464">
        <w:rPr>
          <w:rFonts w:ascii="Times New Roman" w:eastAsia="Times New Roman" w:hAnsi="Times New Roman" w:cs="Times New Roman"/>
          <w:sz w:val="28"/>
          <w:szCs w:val="28"/>
        </w:rPr>
        <w:t xml:space="preserve"> - это воздушные полости в системе дыхания человека. Различают верхние и нижние резонаторы. К </w:t>
      </w:r>
      <w:proofErr w:type="gramStart"/>
      <w:r w:rsidRPr="00CB2464">
        <w:rPr>
          <w:rFonts w:ascii="Times New Roman" w:eastAsia="Times New Roman" w:hAnsi="Times New Roman" w:cs="Times New Roman"/>
          <w:sz w:val="28"/>
          <w:szCs w:val="28"/>
        </w:rPr>
        <w:t>верхним</w:t>
      </w:r>
      <w:proofErr w:type="gramEnd"/>
      <w:r w:rsidRPr="00CB2464">
        <w:rPr>
          <w:rFonts w:ascii="Times New Roman" w:eastAsia="Times New Roman" w:hAnsi="Times New Roman" w:cs="Times New Roman"/>
          <w:sz w:val="28"/>
          <w:szCs w:val="28"/>
        </w:rPr>
        <w:t xml:space="preserve"> относится то, что выше гортани. Это носовая полость, придаточные пазухи носа, лобные или надбровные пазухи и, конечно же, ротовая полость, которая является важнейшим резонатором, поскольку она наиболее подвижна, благодаря участию языка, челюсти, губ, сильно изменяющих объём и форму ротового резонатора, что и обеспечивает внятное произношение и артикуляцию, как певческую, так и речевую.</w:t>
      </w:r>
    </w:p>
    <w:p w:rsidR="00CB2464" w:rsidRPr="00CB2464" w:rsidRDefault="00CB2464" w:rsidP="00CB2464">
      <w:pPr>
        <w:spacing w:line="322" w:lineRule="exact"/>
        <w:ind w:left="40"/>
        <w:jc w:val="both"/>
        <w:rPr>
          <w:rFonts w:ascii="Times New Roman" w:eastAsia="Times New Roman" w:hAnsi="Times New Roman" w:cs="Times New Roman"/>
          <w:sz w:val="28"/>
          <w:szCs w:val="28"/>
        </w:rPr>
      </w:pPr>
      <w:proofErr w:type="gramStart"/>
      <w:r w:rsidRPr="00CB2464">
        <w:rPr>
          <w:rFonts w:ascii="Times New Roman" w:eastAsia="Times New Roman" w:hAnsi="Times New Roman" w:cs="Times New Roman"/>
          <w:sz w:val="28"/>
          <w:szCs w:val="28"/>
        </w:rPr>
        <w:t>Нижние</w:t>
      </w:r>
      <w:proofErr w:type="gramEnd"/>
      <w:r w:rsidRPr="00CB2464">
        <w:rPr>
          <w:rFonts w:ascii="Times New Roman" w:eastAsia="Times New Roman" w:hAnsi="Times New Roman" w:cs="Times New Roman"/>
          <w:sz w:val="28"/>
          <w:szCs w:val="28"/>
        </w:rPr>
        <w:t>: трахея с крупными бронхами.</w:t>
      </w:r>
    </w:p>
    <w:p w:rsidR="00CB2464" w:rsidRPr="00CB2464" w:rsidRDefault="00CB2464" w:rsidP="00CB2464">
      <w:pPr>
        <w:spacing w:after="236" w:line="322" w:lineRule="exact"/>
        <w:ind w:left="40" w:right="20" w:firstLine="34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Чтобы вам лучше было представить, как действуют резонаторы, посмотрите на обыкновенную гитару. Звук струны сам по себе очень тихий. Но он резонирует и усиливается в несколько раз в полом барабане гитары.</w:t>
      </w:r>
    </w:p>
    <w:p w:rsidR="00CB2464" w:rsidRPr="00CB2464" w:rsidRDefault="00CB2464" w:rsidP="00CB2464">
      <w:pPr>
        <w:numPr>
          <w:ilvl w:val="0"/>
          <w:numId w:val="4"/>
        </w:numPr>
        <w:tabs>
          <w:tab w:val="left" w:pos="405"/>
        </w:tabs>
        <w:spacing w:line="326" w:lineRule="exact"/>
        <w:ind w:right="2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Но что же будет являться основной двигающей силой в пении? Что заставит звук, издаваемый голосовыми связками и попадающий в резонаторы, зазвучать во всей своей красе?</w:t>
      </w:r>
    </w:p>
    <w:p w:rsidR="00CB2464" w:rsidRPr="00CB2464" w:rsidRDefault="00CB2464" w:rsidP="00CB2464">
      <w:pPr>
        <w:numPr>
          <w:ilvl w:val="0"/>
          <w:numId w:val="4"/>
        </w:numPr>
        <w:tabs>
          <w:tab w:val="left" w:pos="261"/>
        </w:tabs>
        <w:spacing w:line="322" w:lineRule="exact"/>
        <w:jc w:val="both"/>
        <w:rPr>
          <w:rFonts w:ascii="Times New Roman" w:eastAsia="Times New Roman" w:hAnsi="Times New Roman" w:cs="Times New Roman"/>
          <w:i/>
          <w:iCs/>
          <w:sz w:val="28"/>
          <w:szCs w:val="28"/>
        </w:rPr>
      </w:pPr>
      <w:r w:rsidRPr="00CB2464">
        <w:rPr>
          <w:rFonts w:ascii="Times New Roman" w:eastAsia="Times New Roman" w:hAnsi="Times New Roman" w:cs="Times New Roman"/>
          <w:i/>
          <w:iCs/>
          <w:sz w:val="28"/>
          <w:szCs w:val="28"/>
        </w:rPr>
        <w:t>Правильное дыхание.</w:t>
      </w:r>
    </w:p>
    <w:p w:rsidR="00CB2464" w:rsidRPr="00CB2464" w:rsidRDefault="00CB2464" w:rsidP="00CB2464">
      <w:pPr>
        <w:numPr>
          <w:ilvl w:val="0"/>
          <w:numId w:val="4"/>
        </w:numPr>
        <w:tabs>
          <w:tab w:val="left" w:pos="410"/>
        </w:tabs>
        <w:spacing w:after="649" w:line="322" w:lineRule="exact"/>
        <w:ind w:right="2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 xml:space="preserve">Верно. И чем </w:t>
      </w:r>
      <w:proofErr w:type="spellStart"/>
      <w:r w:rsidRPr="00CB2464">
        <w:rPr>
          <w:rFonts w:ascii="Times New Roman" w:eastAsia="Times New Roman" w:hAnsi="Times New Roman" w:cs="Times New Roman"/>
          <w:sz w:val="28"/>
          <w:szCs w:val="28"/>
        </w:rPr>
        <w:t>согласованней</w:t>
      </w:r>
      <w:proofErr w:type="spellEnd"/>
      <w:r w:rsidRPr="00CB2464">
        <w:rPr>
          <w:rFonts w:ascii="Times New Roman" w:eastAsia="Times New Roman" w:hAnsi="Times New Roman" w:cs="Times New Roman"/>
          <w:sz w:val="28"/>
          <w:szCs w:val="28"/>
        </w:rPr>
        <w:t xml:space="preserve"> работа, дыхания и резонаторов, тем красивей, глубже, насыщенней голос певца. И тем дальше он слышен. Вот почему нельзя быть хорошим вокалистом, если у тебя нет навыков правильного дыхания! А мы с вами знаем, что освоить эти навыки - длительный упорный труд.</w:t>
      </w:r>
    </w:p>
    <w:p w:rsidR="00CB2464" w:rsidRPr="00CB2464" w:rsidRDefault="00CB2464" w:rsidP="00CB2464">
      <w:pPr>
        <w:spacing w:after="2" w:line="260" w:lineRule="exact"/>
        <w:ind w:right="60"/>
        <w:jc w:val="center"/>
        <w:rPr>
          <w:rFonts w:ascii="Times New Roman" w:eastAsia="Times New Roman" w:hAnsi="Times New Roman" w:cs="Times New Roman"/>
          <w:sz w:val="28"/>
          <w:szCs w:val="28"/>
        </w:rPr>
      </w:pPr>
      <w:r w:rsidRPr="007275EA">
        <w:rPr>
          <w:rFonts w:ascii="Times New Roman" w:eastAsia="Times New Roman" w:hAnsi="Times New Roman" w:cs="Times New Roman"/>
          <w:sz w:val="28"/>
          <w:szCs w:val="28"/>
          <w:u w:val="single"/>
        </w:rPr>
        <w:t>4. Комплекс упражнений на формирование правильного дыхания.</w:t>
      </w:r>
    </w:p>
    <w:p w:rsidR="00CB2464" w:rsidRPr="00CB2464" w:rsidRDefault="00CB2464" w:rsidP="00CB2464">
      <w:pPr>
        <w:spacing w:after="281" w:line="260" w:lineRule="exact"/>
        <w:ind w:right="60"/>
        <w:jc w:val="center"/>
        <w:rPr>
          <w:rFonts w:ascii="Times New Roman" w:eastAsia="Times New Roman" w:hAnsi="Times New Roman" w:cs="Times New Roman"/>
          <w:sz w:val="28"/>
          <w:szCs w:val="28"/>
        </w:rPr>
      </w:pPr>
      <w:r w:rsidRPr="007275EA">
        <w:rPr>
          <w:rFonts w:ascii="Times New Roman" w:eastAsia="Times New Roman" w:hAnsi="Times New Roman" w:cs="Times New Roman"/>
          <w:sz w:val="28"/>
          <w:szCs w:val="28"/>
          <w:u w:val="single"/>
        </w:rPr>
        <w:t>(практическая работа)</w:t>
      </w:r>
    </w:p>
    <w:p w:rsidR="00CB2464" w:rsidRPr="00CB2464" w:rsidRDefault="00CB2464" w:rsidP="00CB2464">
      <w:pPr>
        <w:spacing w:line="336" w:lineRule="exact"/>
        <w:ind w:left="40" w:right="20" w:firstLine="34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Давайте вспомним, какие дыхательные упражнения вы уже знаете и используете?</w:t>
      </w:r>
    </w:p>
    <w:p w:rsidR="00CB2464" w:rsidRPr="00CB2464" w:rsidRDefault="00CB2464" w:rsidP="00CB2464">
      <w:pPr>
        <w:numPr>
          <w:ilvl w:val="0"/>
          <w:numId w:val="4"/>
        </w:numPr>
        <w:tabs>
          <w:tab w:val="left" w:pos="194"/>
        </w:tabs>
        <w:spacing w:line="322" w:lineRule="exact"/>
        <w:jc w:val="both"/>
        <w:rPr>
          <w:rFonts w:ascii="Times New Roman" w:eastAsia="Times New Roman" w:hAnsi="Times New Roman" w:cs="Times New Roman"/>
          <w:i/>
          <w:iCs/>
          <w:sz w:val="28"/>
          <w:szCs w:val="28"/>
        </w:rPr>
      </w:pPr>
      <w:r w:rsidRPr="00CB2464">
        <w:rPr>
          <w:rFonts w:ascii="Times New Roman" w:eastAsia="Times New Roman" w:hAnsi="Times New Roman" w:cs="Times New Roman"/>
          <w:i/>
          <w:iCs/>
          <w:sz w:val="28"/>
          <w:szCs w:val="28"/>
        </w:rPr>
        <w:t xml:space="preserve">Мычание (на формирование межреберного </w:t>
      </w:r>
      <w:proofErr w:type="gramStart"/>
      <w:r w:rsidRPr="00CB2464">
        <w:rPr>
          <w:rFonts w:ascii="Times New Roman" w:eastAsia="Times New Roman" w:hAnsi="Times New Roman" w:cs="Times New Roman"/>
          <w:i/>
          <w:iCs/>
          <w:sz w:val="28"/>
          <w:szCs w:val="28"/>
        </w:rPr>
        <w:t>дыхании</w:t>
      </w:r>
      <w:proofErr w:type="gramEnd"/>
      <w:r w:rsidRPr="00CB2464">
        <w:rPr>
          <w:rFonts w:ascii="Times New Roman" w:eastAsia="Times New Roman" w:hAnsi="Times New Roman" w:cs="Times New Roman"/>
          <w:i/>
          <w:iCs/>
          <w:sz w:val="28"/>
          <w:szCs w:val="28"/>
        </w:rPr>
        <w:t>, унисонного слуха);</w:t>
      </w:r>
    </w:p>
    <w:p w:rsidR="00CB2464" w:rsidRPr="00CB2464" w:rsidRDefault="00CB2464" w:rsidP="00CB2464">
      <w:pPr>
        <w:numPr>
          <w:ilvl w:val="0"/>
          <w:numId w:val="4"/>
        </w:numPr>
        <w:tabs>
          <w:tab w:val="left" w:pos="189"/>
        </w:tabs>
        <w:spacing w:line="322" w:lineRule="exact"/>
        <w:jc w:val="both"/>
        <w:rPr>
          <w:rFonts w:ascii="Times New Roman" w:eastAsia="Times New Roman" w:hAnsi="Times New Roman" w:cs="Times New Roman"/>
          <w:i/>
          <w:iCs/>
          <w:sz w:val="28"/>
          <w:szCs w:val="28"/>
        </w:rPr>
      </w:pPr>
      <w:r w:rsidRPr="00CB2464">
        <w:rPr>
          <w:rFonts w:ascii="Times New Roman" w:eastAsia="Times New Roman" w:hAnsi="Times New Roman" w:cs="Times New Roman"/>
          <w:i/>
          <w:iCs/>
          <w:sz w:val="28"/>
          <w:szCs w:val="28"/>
        </w:rPr>
        <w:t>Порывистый вдох (на снятие напряжения с голосовых связок);</w:t>
      </w:r>
    </w:p>
    <w:p w:rsidR="00CB2464" w:rsidRPr="00CB2464" w:rsidRDefault="00CB2464" w:rsidP="00CB2464">
      <w:pPr>
        <w:numPr>
          <w:ilvl w:val="0"/>
          <w:numId w:val="4"/>
        </w:numPr>
        <w:tabs>
          <w:tab w:val="left" w:pos="266"/>
        </w:tabs>
        <w:spacing w:after="289" w:line="322" w:lineRule="exact"/>
        <w:ind w:right="20"/>
        <w:jc w:val="both"/>
        <w:rPr>
          <w:rFonts w:ascii="Times New Roman" w:eastAsia="Times New Roman" w:hAnsi="Times New Roman" w:cs="Times New Roman"/>
          <w:i/>
          <w:iCs/>
          <w:sz w:val="28"/>
          <w:szCs w:val="28"/>
        </w:rPr>
      </w:pPr>
      <w:r w:rsidRPr="00CB2464">
        <w:rPr>
          <w:rFonts w:ascii="Times New Roman" w:eastAsia="Times New Roman" w:hAnsi="Times New Roman" w:cs="Times New Roman"/>
          <w:i/>
          <w:iCs/>
          <w:sz w:val="28"/>
          <w:szCs w:val="28"/>
        </w:rPr>
        <w:t xml:space="preserve">«Хватание воздуха» (направлено на активизацию </w:t>
      </w:r>
      <w:proofErr w:type="gramStart"/>
      <w:r w:rsidRPr="00CB2464">
        <w:rPr>
          <w:rFonts w:ascii="Times New Roman" w:eastAsia="Times New Roman" w:hAnsi="Times New Roman" w:cs="Times New Roman"/>
          <w:i/>
          <w:iCs/>
          <w:sz w:val="28"/>
          <w:szCs w:val="28"/>
        </w:rPr>
        <w:t>резонаторов</w:t>
      </w:r>
      <w:proofErr w:type="gramEnd"/>
      <w:r w:rsidRPr="00CB2464">
        <w:rPr>
          <w:rFonts w:ascii="Times New Roman" w:eastAsia="Times New Roman" w:hAnsi="Times New Roman" w:cs="Times New Roman"/>
          <w:i/>
          <w:iCs/>
          <w:sz w:val="28"/>
          <w:szCs w:val="28"/>
        </w:rPr>
        <w:t xml:space="preserve"> на их лучшую подготовку к работе.</w:t>
      </w:r>
    </w:p>
    <w:p w:rsidR="00CB2464" w:rsidRPr="00CB2464" w:rsidRDefault="00CB2464" w:rsidP="00CB2464">
      <w:pPr>
        <w:keepNext/>
        <w:keepLines/>
        <w:spacing w:after="289" w:line="260" w:lineRule="exact"/>
        <w:ind w:right="60"/>
        <w:jc w:val="center"/>
        <w:outlineLvl w:val="0"/>
        <w:rPr>
          <w:rFonts w:ascii="Times New Roman" w:eastAsia="Times New Roman" w:hAnsi="Times New Roman" w:cs="Times New Roman"/>
          <w:b/>
          <w:bCs/>
          <w:sz w:val="28"/>
          <w:szCs w:val="28"/>
        </w:rPr>
      </w:pPr>
      <w:r w:rsidRPr="00CB2464">
        <w:rPr>
          <w:rFonts w:ascii="Times New Roman" w:eastAsia="Times New Roman" w:hAnsi="Times New Roman" w:cs="Times New Roman"/>
          <w:b/>
          <w:bCs/>
          <w:sz w:val="28"/>
          <w:szCs w:val="28"/>
        </w:rPr>
        <w:t>Каждое упражнение проделывается 5-7 раз</w:t>
      </w:r>
    </w:p>
    <w:p w:rsidR="00CB2464" w:rsidRPr="00CB2464" w:rsidRDefault="00CB2464" w:rsidP="00CB2464">
      <w:pPr>
        <w:numPr>
          <w:ilvl w:val="0"/>
          <w:numId w:val="4"/>
        </w:numPr>
        <w:tabs>
          <w:tab w:val="left" w:pos="198"/>
        </w:tabs>
        <w:spacing w:line="326" w:lineRule="exact"/>
        <w:ind w:right="2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А теперь я покажу вам ряд упражнений, тренирующих внутреннюю мускулатуру системы дыхания.</w:t>
      </w:r>
    </w:p>
    <w:p w:rsidR="00CB2464" w:rsidRPr="00CB2464" w:rsidRDefault="00CB2464" w:rsidP="00CB2464">
      <w:pPr>
        <w:spacing w:line="326" w:lineRule="exact"/>
        <w:ind w:left="40" w:right="2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 xml:space="preserve">Итак, </w:t>
      </w:r>
      <w:r w:rsidRPr="007275EA">
        <w:rPr>
          <w:rFonts w:ascii="Times New Roman" w:eastAsia="Times New Roman" w:hAnsi="Times New Roman" w:cs="Times New Roman"/>
          <w:sz w:val="28"/>
          <w:szCs w:val="28"/>
          <w:u w:val="single"/>
        </w:rPr>
        <w:t>первое упражнение</w:t>
      </w:r>
      <w:r w:rsidRPr="00CB2464">
        <w:rPr>
          <w:rFonts w:ascii="Times New Roman" w:eastAsia="Times New Roman" w:hAnsi="Times New Roman" w:cs="Times New Roman"/>
          <w:sz w:val="28"/>
          <w:szCs w:val="28"/>
        </w:rPr>
        <w:t>, которое называется «Погреем руки». Делаем так, будто вы греете, поднесённые ко рту замёрзшие руки, дуя на них тёплым воздухом, издавая шёпотом звук «А-а-а».</w:t>
      </w:r>
    </w:p>
    <w:p w:rsidR="00CB2464" w:rsidRPr="00CB2464" w:rsidRDefault="00CB2464" w:rsidP="00CB2464">
      <w:pPr>
        <w:keepNext/>
        <w:keepLines/>
        <w:spacing w:after="324" w:line="260" w:lineRule="exact"/>
        <w:ind w:right="40"/>
        <w:jc w:val="center"/>
        <w:outlineLvl w:val="0"/>
        <w:rPr>
          <w:rFonts w:ascii="Times New Roman" w:eastAsia="Times New Roman" w:hAnsi="Times New Roman" w:cs="Times New Roman"/>
          <w:b/>
          <w:bCs/>
          <w:sz w:val="28"/>
          <w:szCs w:val="28"/>
        </w:rPr>
      </w:pPr>
      <w:r w:rsidRPr="00CB2464">
        <w:rPr>
          <w:rFonts w:ascii="Times New Roman" w:eastAsia="Times New Roman" w:hAnsi="Times New Roman" w:cs="Times New Roman"/>
          <w:b/>
          <w:bCs/>
          <w:sz w:val="28"/>
          <w:szCs w:val="28"/>
        </w:rPr>
        <w:lastRenderedPageBreak/>
        <w:t xml:space="preserve">Учитель показывает, </w:t>
      </w:r>
      <w:proofErr w:type="gramStart"/>
      <w:r w:rsidRPr="00CB2464">
        <w:rPr>
          <w:rFonts w:ascii="Times New Roman" w:eastAsia="Times New Roman" w:hAnsi="Times New Roman" w:cs="Times New Roman"/>
          <w:b/>
          <w:bCs/>
          <w:sz w:val="28"/>
          <w:szCs w:val="28"/>
        </w:rPr>
        <w:t>обучающиеся</w:t>
      </w:r>
      <w:proofErr w:type="gramEnd"/>
      <w:r w:rsidRPr="00CB2464">
        <w:rPr>
          <w:rFonts w:ascii="Times New Roman" w:eastAsia="Times New Roman" w:hAnsi="Times New Roman" w:cs="Times New Roman"/>
          <w:b/>
          <w:bCs/>
          <w:sz w:val="28"/>
          <w:szCs w:val="28"/>
        </w:rPr>
        <w:t xml:space="preserve"> повторяют</w:t>
      </w:r>
    </w:p>
    <w:p w:rsidR="00CB2464" w:rsidRPr="00CB2464" w:rsidRDefault="00CB2464" w:rsidP="00CB2464">
      <w:pPr>
        <w:spacing w:line="307" w:lineRule="exact"/>
        <w:ind w:left="60" w:right="40" w:firstLine="340"/>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Это упражнение позволяет почувствовать выдох, торможение и смыкание связок.</w:t>
      </w:r>
    </w:p>
    <w:p w:rsidR="00CB2464" w:rsidRPr="00CB2464" w:rsidRDefault="00CB2464" w:rsidP="00CB2464">
      <w:pPr>
        <w:spacing w:line="317" w:lineRule="exact"/>
        <w:ind w:left="60" w:firstLine="340"/>
        <w:rPr>
          <w:rFonts w:ascii="Times New Roman" w:eastAsia="Times New Roman" w:hAnsi="Times New Roman" w:cs="Times New Roman"/>
          <w:sz w:val="28"/>
          <w:szCs w:val="28"/>
        </w:rPr>
      </w:pPr>
      <w:r w:rsidRPr="007275EA">
        <w:rPr>
          <w:rFonts w:ascii="Times New Roman" w:eastAsia="Times New Roman" w:hAnsi="Times New Roman" w:cs="Times New Roman"/>
          <w:sz w:val="28"/>
          <w:szCs w:val="28"/>
          <w:u w:val="single"/>
        </w:rPr>
        <w:t>Второе упражнение:</w:t>
      </w:r>
      <w:r w:rsidRPr="00CB2464">
        <w:rPr>
          <w:rFonts w:ascii="Times New Roman" w:eastAsia="Times New Roman" w:hAnsi="Times New Roman" w:cs="Times New Roman"/>
          <w:sz w:val="28"/>
          <w:szCs w:val="28"/>
        </w:rPr>
        <w:t xml:space="preserve"> дуем на «зажжённую свечу»</w:t>
      </w:r>
    </w:p>
    <w:p w:rsidR="00CB2464" w:rsidRPr="00CB2464" w:rsidRDefault="00CB2464" w:rsidP="00CB2464">
      <w:pPr>
        <w:spacing w:after="346" w:line="317" w:lineRule="exact"/>
        <w:ind w:left="60" w:right="4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Представьте, что перед вами свеча. Попробуйте дуть на неё так, чтобы она не погасла.</w:t>
      </w:r>
    </w:p>
    <w:p w:rsidR="00CB2464" w:rsidRPr="00CB2464" w:rsidRDefault="00CB2464" w:rsidP="00CB2464">
      <w:pPr>
        <w:keepNext/>
        <w:keepLines/>
        <w:spacing w:after="358" w:line="260" w:lineRule="exact"/>
        <w:ind w:right="40"/>
        <w:jc w:val="center"/>
        <w:outlineLvl w:val="0"/>
        <w:rPr>
          <w:rFonts w:ascii="Times New Roman" w:eastAsia="Times New Roman" w:hAnsi="Times New Roman" w:cs="Times New Roman"/>
          <w:b/>
          <w:bCs/>
          <w:sz w:val="28"/>
          <w:szCs w:val="28"/>
        </w:rPr>
      </w:pPr>
      <w:r w:rsidRPr="00CB2464">
        <w:rPr>
          <w:rFonts w:ascii="Times New Roman" w:eastAsia="Times New Roman" w:hAnsi="Times New Roman" w:cs="Times New Roman"/>
          <w:b/>
          <w:bCs/>
          <w:sz w:val="28"/>
          <w:szCs w:val="28"/>
        </w:rPr>
        <w:t xml:space="preserve">Учитель показывает, </w:t>
      </w:r>
      <w:proofErr w:type="gramStart"/>
      <w:r w:rsidRPr="00CB2464">
        <w:rPr>
          <w:rFonts w:ascii="Times New Roman" w:eastAsia="Times New Roman" w:hAnsi="Times New Roman" w:cs="Times New Roman"/>
          <w:b/>
          <w:bCs/>
          <w:sz w:val="28"/>
          <w:szCs w:val="28"/>
        </w:rPr>
        <w:t>обучающиеся</w:t>
      </w:r>
      <w:proofErr w:type="gramEnd"/>
      <w:r w:rsidRPr="00CB2464">
        <w:rPr>
          <w:rFonts w:ascii="Times New Roman" w:eastAsia="Times New Roman" w:hAnsi="Times New Roman" w:cs="Times New Roman"/>
          <w:b/>
          <w:bCs/>
          <w:sz w:val="28"/>
          <w:szCs w:val="28"/>
        </w:rPr>
        <w:t xml:space="preserve"> повторяют</w:t>
      </w:r>
    </w:p>
    <w:p w:rsidR="00CB2464" w:rsidRPr="00CB2464" w:rsidRDefault="00CB2464" w:rsidP="00CB2464">
      <w:pPr>
        <w:spacing w:line="270" w:lineRule="exact"/>
        <w:ind w:right="40"/>
        <w:jc w:val="center"/>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 xml:space="preserve">- Это упражнение помогает </w:t>
      </w:r>
      <w:proofErr w:type="gramStart"/>
      <w:r w:rsidRPr="00CB2464">
        <w:rPr>
          <w:rFonts w:ascii="Times New Roman" w:eastAsia="Times New Roman" w:hAnsi="Times New Roman" w:cs="Times New Roman"/>
          <w:sz w:val="28"/>
          <w:szCs w:val="28"/>
        </w:rPr>
        <w:t>научиться лучше распределять</w:t>
      </w:r>
      <w:proofErr w:type="gramEnd"/>
      <w:r w:rsidRPr="00CB2464">
        <w:rPr>
          <w:rFonts w:ascii="Times New Roman" w:eastAsia="Times New Roman" w:hAnsi="Times New Roman" w:cs="Times New Roman"/>
          <w:sz w:val="28"/>
          <w:szCs w:val="28"/>
        </w:rPr>
        <w:t xml:space="preserve"> дыхание, а главное</w:t>
      </w:r>
    </w:p>
    <w:p w:rsidR="00CB2464" w:rsidRPr="00CB2464" w:rsidRDefault="00CB2464" w:rsidP="00CB2464">
      <w:pPr>
        <w:numPr>
          <w:ilvl w:val="0"/>
          <w:numId w:val="5"/>
        </w:numPr>
        <w:tabs>
          <w:tab w:val="left" w:pos="271"/>
        </w:tabs>
        <w:spacing w:after="310" w:line="270" w:lineRule="exact"/>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экономно его расходовать.</w:t>
      </w:r>
    </w:p>
    <w:p w:rsidR="00CB2464" w:rsidRPr="00CB2464" w:rsidRDefault="00CB2464" w:rsidP="00CB2464">
      <w:pPr>
        <w:spacing w:line="317" w:lineRule="exact"/>
        <w:ind w:left="60"/>
        <w:jc w:val="both"/>
        <w:rPr>
          <w:rFonts w:ascii="Times New Roman" w:eastAsia="Times New Roman" w:hAnsi="Times New Roman" w:cs="Times New Roman"/>
          <w:sz w:val="28"/>
          <w:szCs w:val="28"/>
        </w:rPr>
      </w:pPr>
      <w:r w:rsidRPr="007275EA">
        <w:rPr>
          <w:rFonts w:ascii="Times New Roman" w:eastAsia="Times New Roman" w:hAnsi="Times New Roman" w:cs="Times New Roman"/>
          <w:sz w:val="28"/>
          <w:szCs w:val="28"/>
          <w:u w:val="single"/>
        </w:rPr>
        <w:t>Третье упражнение</w:t>
      </w:r>
      <w:r w:rsidRPr="00CB2464">
        <w:rPr>
          <w:rFonts w:ascii="Times New Roman" w:eastAsia="Times New Roman" w:hAnsi="Times New Roman" w:cs="Times New Roman"/>
          <w:sz w:val="28"/>
          <w:szCs w:val="28"/>
        </w:rPr>
        <w:t xml:space="preserve"> называется тренаж «Афродита».</w:t>
      </w:r>
    </w:p>
    <w:p w:rsidR="00CB2464" w:rsidRPr="00CB2464" w:rsidRDefault="00CB2464" w:rsidP="00CB2464">
      <w:pPr>
        <w:numPr>
          <w:ilvl w:val="0"/>
          <w:numId w:val="5"/>
        </w:numPr>
        <w:tabs>
          <w:tab w:val="left" w:pos="286"/>
        </w:tabs>
        <w:spacing w:line="317" w:lineRule="exact"/>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Оно активизирует внутренние дыхательные мышцы.</w:t>
      </w:r>
    </w:p>
    <w:p w:rsidR="00CB2464" w:rsidRPr="00CB2464" w:rsidRDefault="00CB2464" w:rsidP="00CB2464">
      <w:pPr>
        <w:numPr>
          <w:ilvl w:val="0"/>
          <w:numId w:val="5"/>
        </w:numPr>
        <w:tabs>
          <w:tab w:val="left" w:pos="319"/>
        </w:tabs>
        <w:spacing w:after="346" w:line="317" w:lineRule="exact"/>
        <w:ind w:right="4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 xml:space="preserve">Сцепленные в замок руки вытягиваем над головой и в такой позиции проводим </w:t>
      </w:r>
      <w:proofErr w:type="spellStart"/>
      <w:r w:rsidRPr="00CB2464">
        <w:rPr>
          <w:rFonts w:ascii="Times New Roman" w:eastAsia="Times New Roman" w:hAnsi="Times New Roman" w:cs="Times New Roman"/>
          <w:sz w:val="28"/>
          <w:szCs w:val="28"/>
        </w:rPr>
        <w:t>распевку</w:t>
      </w:r>
      <w:proofErr w:type="spellEnd"/>
      <w:r w:rsidRPr="00CB2464">
        <w:rPr>
          <w:rFonts w:ascii="Times New Roman" w:eastAsia="Times New Roman" w:hAnsi="Times New Roman" w:cs="Times New Roman"/>
          <w:sz w:val="28"/>
          <w:szCs w:val="28"/>
        </w:rPr>
        <w:t xml:space="preserve"> (- ми, - </w:t>
      </w:r>
      <w:proofErr w:type="spellStart"/>
      <w:r w:rsidRPr="00CB2464">
        <w:rPr>
          <w:rFonts w:ascii="Times New Roman" w:eastAsia="Times New Roman" w:hAnsi="Times New Roman" w:cs="Times New Roman"/>
          <w:sz w:val="28"/>
          <w:szCs w:val="28"/>
        </w:rPr>
        <w:t>мэ</w:t>
      </w:r>
      <w:proofErr w:type="spellEnd"/>
      <w:r w:rsidRPr="00CB2464">
        <w:rPr>
          <w:rFonts w:ascii="Times New Roman" w:eastAsia="Times New Roman" w:hAnsi="Times New Roman" w:cs="Times New Roman"/>
          <w:sz w:val="28"/>
          <w:szCs w:val="28"/>
        </w:rPr>
        <w:t xml:space="preserve">, - </w:t>
      </w:r>
      <w:proofErr w:type="spellStart"/>
      <w:r w:rsidRPr="00CB2464">
        <w:rPr>
          <w:rFonts w:ascii="Times New Roman" w:eastAsia="Times New Roman" w:hAnsi="Times New Roman" w:cs="Times New Roman"/>
          <w:sz w:val="28"/>
          <w:szCs w:val="28"/>
        </w:rPr>
        <w:t>ма</w:t>
      </w:r>
      <w:proofErr w:type="spellEnd"/>
      <w:r w:rsidRPr="00CB2464">
        <w:rPr>
          <w:rFonts w:ascii="Times New Roman" w:eastAsia="Times New Roman" w:hAnsi="Times New Roman" w:cs="Times New Roman"/>
          <w:sz w:val="28"/>
          <w:szCs w:val="28"/>
        </w:rPr>
        <w:t xml:space="preserve">, - </w:t>
      </w:r>
      <w:proofErr w:type="spellStart"/>
      <w:r w:rsidRPr="00CB2464">
        <w:rPr>
          <w:rFonts w:ascii="Times New Roman" w:eastAsia="Times New Roman" w:hAnsi="Times New Roman" w:cs="Times New Roman"/>
          <w:sz w:val="28"/>
          <w:szCs w:val="28"/>
        </w:rPr>
        <w:t>мо</w:t>
      </w:r>
      <w:proofErr w:type="spellEnd"/>
      <w:r w:rsidRPr="00CB2464">
        <w:rPr>
          <w:rFonts w:ascii="Times New Roman" w:eastAsia="Times New Roman" w:hAnsi="Times New Roman" w:cs="Times New Roman"/>
          <w:sz w:val="28"/>
          <w:szCs w:val="28"/>
        </w:rPr>
        <w:t xml:space="preserve">, - </w:t>
      </w:r>
      <w:proofErr w:type="spellStart"/>
      <w:r w:rsidRPr="00CB2464">
        <w:rPr>
          <w:rFonts w:ascii="Times New Roman" w:eastAsia="Times New Roman" w:hAnsi="Times New Roman" w:cs="Times New Roman"/>
          <w:sz w:val="28"/>
          <w:szCs w:val="28"/>
        </w:rPr>
        <w:t>му</w:t>
      </w:r>
      <w:proofErr w:type="spellEnd"/>
      <w:proofErr w:type="gramStart"/>
      <w:r w:rsidRPr="00CB2464">
        <w:rPr>
          <w:rFonts w:ascii="Times New Roman" w:eastAsia="Times New Roman" w:hAnsi="Times New Roman" w:cs="Times New Roman"/>
          <w:sz w:val="28"/>
          <w:szCs w:val="28"/>
        </w:rPr>
        <w:t xml:space="preserve"> )</w:t>
      </w:r>
      <w:proofErr w:type="gramEnd"/>
      <w:r w:rsidRPr="00CB2464">
        <w:rPr>
          <w:rFonts w:ascii="Times New Roman" w:eastAsia="Times New Roman" w:hAnsi="Times New Roman" w:cs="Times New Roman"/>
          <w:sz w:val="28"/>
          <w:szCs w:val="28"/>
        </w:rPr>
        <w:t>.</w:t>
      </w:r>
    </w:p>
    <w:p w:rsidR="00CB2464" w:rsidRPr="00CB2464" w:rsidRDefault="00CB2464" w:rsidP="00CB2464">
      <w:pPr>
        <w:keepNext/>
        <w:keepLines/>
        <w:spacing w:after="308" w:line="260" w:lineRule="exact"/>
        <w:ind w:right="40"/>
        <w:jc w:val="center"/>
        <w:outlineLvl w:val="0"/>
        <w:rPr>
          <w:rFonts w:ascii="Times New Roman" w:eastAsia="Times New Roman" w:hAnsi="Times New Roman" w:cs="Times New Roman"/>
          <w:b/>
          <w:bCs/>
          <w:sz w:val="28"/>
          <w:szCs w:val="28"/>
        </w:rPr>
      </w:pPr>
      <w:r w:rsidRPr="00CB2464">
        <w:rPr>
          <w:rFonts w:ascii="Times New Roman" w:eastAsia="Times New Roman" w:hAnsi="Times New Roman" w:cs="Times New Roman"/>
          <w:b/>
          <w:bCs/>
          <w:sz w:val="28"/>
          <w:szCs w:val="28"/>
        </w:rPr>
        <w:t>Каждое упражнение повторяется 5-7 раз</w:t>
      </w:r>
    </w:p>
    <w:p w:rsidR="00CB2464" w:rsidRPr="00CB2464" w:rsidRDefault="00CB2464" w:rsidP="00CB2464">
      <w:pPr>
        <w:spacing w:line="322" w:lineRule="exact"/>
        <w:ind w:left="60" w:right="4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 Ребята, как я уже говорила ранее, выполнение дыхательных упражнений на занятии - это очень хорошо, но не достаточно. Если мы хотим лучше и быстрее добиться хороших результатов, следует повторять их дома в свободное время. Занимает эта процедура 5-10 минут в день.</w:t>
      </w:r>
    </w:p>
    <w:p w:rsidR="00CB2464" w:rsidRPr="00CB2464" w:rsidRDefault="00CB2464" w:rsidP="00CB2464">
      <w:pPr>
        <w:spacing w:line="322" w:lineRule="exact"/>
        <w:ind w:left="60" w:right="40" w:firstLine="340"/>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А сейчас, чтобы вы сами увидели и почувствовали, как работают резонаторы в формировании силы и красоты нашего голоса, давайте проведём небольшой опыт.</w:t>
      </w:r>
    </w:p>
    <w:p w:rsidR="00CB2464" w:rsidRPr="00CB2464" w:rsidRDefault="00CB2464" w:rsidP="00CB2464">
      <w:pPr>
        <w:spacing w:line="322" w:lineRule="exact"/>
        <w:ind w:left="60" w:right="40" w:firstLine="340"/>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Возьмём любую музыкальную фразу, которую будем использовать в качестве распевания.</w:t>
      </w:r>
    </w:p>
    <w:p w:rsidR="00CB2464" w:rsidRPr="00CB2464" w:rsidRDefault="00CB2464" w:rsidP="00CB2464">
      <w:pPr>
        <w:numPr>
          <w:ilvl w:val="0"/>
          <w:numId w:val="5"/>
        </w:numPr>
        <w:tabs>
          <w:tab w:val="left" w:pos="305"/>
        </w:tabs>
        <w:spacing w:line="322" w:lineRule="exact"/>
        <w:ind w:right="4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 xml:space="preserve">Скажите, </w:t>
      </w:r>
      <w:proofErr w:type="spellStart"/>
      <w:r w:rsidRPr="00CB2464">
        <w:rPr>
          <w:rFonts w:ascii="Times New Roman" w:eastAsia="Times New Roman" w:hAnsi="Times New Roman" w:cs="Times New Roman"/>
          <w:sz w:val="28"/>
          <w:szCs w:val="28"/>
        </w:rPr>
        <w:t>спецификака</w:t>
      </w:r>
      <w:proofErr w:type="spellEnd"/>
      <w:r w:rsidRPr="00CB2464">
        <w:rPr>
          <w:rFonts w:ascii="Times New Roman" w:eastAsia="Times New Roman" w:hAnsi="Times New Roman" w:cs="Times New Roman"/>
          <w:sz w:val="28"/>
          <w:szCs w:val="28"/>
        </w:rPr>
        <w:t xml:space="preserve"> какой музыки позволяет нам охватить больший звуковой диапазон (эстрадной, народной или академической).</w:t>
      </w:r>
    </w:p>
    <w:p w:rsidR="00CB2464" w:rsidRPr="00CB2464" w:rsidRDefault="00CB2464" w:rsidP="00CB2464">
      <w:pPr>
        <w:numPr>
          <w:ilvl w:val="0"/>
          <w:numId w:val="5"/>
        </w:numPr>
        <w:tabs>
          <w:tab w:val="left" w:pos="204"/>
        </w:tabs>
        <w:spacing w:line="322" w:lineRule="exact"/>
        <w:jc w:val="both"/>
        <w:rPr>
          <w:rFonts w:ascii="Times New Roman" w:eastAsia="Times New Roman" w:hAnsi="Times New Roman" w:cs="Times New Roman"/>
          <w:i/>
          <w:iCs/>
          <w:sz w:val="28"/>
          <w:szCs w:val="28"/>
        </w:rPr>
      </w:pPr>
      <w:r w:rsidRPr="00CB2464">
        <w:rPr>
          <w:rFonts w:ascii="Times New Roman" w:eastAsia="Times New Roman" w:hAnsi="Times New Roman" w:cs="Times New Roman"/>
          <w:i/>
          <w:iCs/>
          <w:sz w:val="28"/>
          <w:szCs w:val="28"/>
        </w:rPr>
        <w:t>Народной.</w:t>
      </w:r>
    </w:p>
    <w:p w:rsidR="00CB2464" w:rsidRPr="00CB2464" w:rsidRDefault="00CB2464" w:rsidP="00CB2464">
      <w:pPr>
        <w:numPr>
          <w:ilvl w:val="0"/>
          <w:numId w:val="5"/>
        </w:numPr>
        <w:tabs>
          <w:tab w:val="left" w:pos="209"/>
        </w:tabs>
        <w:spacing w:line="322" w:lineRule="exact"/>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Правильно, а почему?</w:t>
      </w:r>
    </w:p>
    <w:p w:rsidR="00CB2464" w:rsidRPr="00CB2464" w:rsidRDefault="00CB2464" w:rsidP="00CB2464">
      <w:pPr>
        <w:numPr>
          <w:ilvl w:val="0"/>
          <w:numId w:val="5"/>
        </w:numPr>
        <w:tabs>
          <w:tab w:val="left" w:pos="214"/>
        </w:tabs>
        <w:spacing w:line="322" w:lineRule="exact"/>
        <w:ind w:right="40"/>
        <w:jc w:val="both"/>
        <w:rPr>
          <w:rFonts w:ascii="Times New Roman" w:eastAsia="Times New Roman" w:hAnsi="Times New Roman" w:cs="Times New Roman"/>
          <w:i/>
          <w:iCs/>
          <w:sz w:val="28"/>
          <w:szCs w:val="28"/>
        </w:rPr>
      </w:pPr>
      <w:r w:rsidRPr="00CB2464">
        <w:rPr>
          <w:rFonts w:ascii="Times New Roman" w:eastAsia="Times New Roman" w:hAnsi="Times New Roman" w:cs="Times New Roman"/>
          <w:i/>
          <w:iCs/>
          <w:sz w:val="28"/>
          <w:szCs w:val="28"/>
        </w:rPr>
        <w:t>В ней много переходов с тона на полутон. Хорошо просматривается движение, то есть усиление звука.</w:t>
      </w:r>
    </w:p>
    <w:p w:rsidR="00CB2464" w:rsidRPr="00CB2464" w:rsidRDefault="00CB2464" w:rsidP="00CB2464">
      <w:pPr>
        <w:numPr>
          <w:ilvl w:val="0"/>
          <w:numId w:val="5"/>
        </w:numPr>
        <w:tabs>
          <w:tab w:val="left" w:pos="372"/>
        </w:tabs>
        <w:spacing w:after="304" w:line="326" w:lineRule="exact"/>
        <w:ind w:right="4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Поэтому возьмём одну музыкальную фразу из народной песни «Орёл сизокрылый летал высоко».</w:t>
      </w:r>
    </w:p>
    <w:p w:rsidR="00CB2464" w:rsidRPr="00CB2464" w:rsidRDefault="00CB2464" w:rsidP="00CB2464">
      <w:pPr>
        <w:keepNext/>
        <w:keepLines/>
        <w:spacing w:after="341" w:line="322" w:lineRule="exact"/>
        <w:ind w:right="40"/>
        <w:jc w:val="center"/>
        <w:outlineLvl w:val="0"/>
        <w:rPr>
          <w:rFonts w:ascii="Times New Roman" w:eastAsia="Times New Roman" w:hAnsi="Times New Roman" w:cs="Times New Roman"/>
          <w:b/>
          <w:bCs/>
          <w:sz w:val="28"/>
          <w:szCs w:val="28"/>
        </w:rPr>
      </w:pPr>
      <w:bookmarkStart w:id="3" w:name="bookmark3"/>
      <w:r w:rsidRPr="00CB2464">
        <w:rPr>
          <w:rFonts w:ascii="Times New Roman" w:eastAsia="Times New Roman" w:hAnsi="Times New Roman" w:cs="Times New Roman"/>
          <w:b/>
          <w:bCs/>
          <w:sz w:val="28"/>
          <w:szCs w:val="28"/>
        </w:rPr>
        <w:t xml:space="preserve">Учитель </w:t>
      </w:r>
      <w:proofErr w:type="spellStart"/>
      <w:r w:rsidRPr="00CB2464">
        <w:rPr>
          <w:rFonts w:ascii="Times New Roman" w:eastAsia="Times New Roman" w:hAnsi="Times New Roman" w:cs="Times New Roman"/>
          <w:b/>
          <w:bCs/>
          <w:sz w:val="28"/>
          <w:szCs w:val="28"/>
        </w:rPr>
        <w:t>пропевает</w:t>
      </w:r>
      <w:proofErr w:type="spellEnd"/>
      <w:r w:rsidRPr="00CB2464">
        <w:rPr>
          <w:rFonts w:ascii="Times New Roman" w:eastAsia="Times New Roman" w:hAnsi="Times New Roman" w:cs="Times New Roman"/>
          <w:b/>
          <w:bCs/>
          <w:sz w:val="28"/>
          <w:szCs w:val="28"/>
        </w:rPr>
        <w:t xml:space="preserve"> фразу медленно, чтобы обучающиеся лучше уловили и смогли воспроизвести чистоту интонирования, затем так, как она должна звучать.</w:t>
      </w:r>
      <w:bookmarkEnd w:id="3"/>
    </w:p>
    <w:p w:rsidR="00CB2464" w:rsidRPr="00CB2464" w:rsidRDefault="00CB2464" w:rsidP="00CB2464">
      <w:pPr>
        <w:numPr>
          <w:ilvl w:val="0"/>
          <w:numId w:val="5"/>
        </w:numPr>
        <w:tabs>
          <w:tab w:val="left" w:pos="214"/>
        </w:tabs>
        <w:spacing w:after="345" w:line="270" w:lineRule="exact"/>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Попробуем теперь вместе со мной.</w:t>
      </w:r>
    </w:p>
    <w:p w:rsidR="00CB2464" w:rsidRPr="00CB2464" w:rsidRDefault="00CB2464" w:rsidP="00CB2464">
      <w:pPr>
        <w:spacing w:after="344" w:line="260" w:lineRule="exact"/>
        <w:ind w:right="40"/>
        <w:jc w:val="center"/>
        <w:rPr>
          <w:rFonts w:ascii="Times New Roman" w:eastAsia="Times New Roman" w:hAnsi="Times New Roman" w:cs="Times New Roman"/>
          <w:b/>
          <w:bCs/>
          <w:sz w:val="28"/>
          <w:szCs w:val="28"/>
        </w:rPr>
      </w:pPr>
      <w:r w:rsidRPr="00CB2464">
        <w:rPr>
          <w:rFonts w:ascii="Times New Roman" w:eastAsia="Times New Roman" w:hAnsi="Times New Roman" w:cs="Times New Roman"/>
          <w:b/>
          <w:bCs/>
          <w:sz w:val="28"/>
          <w:szCs w:val="28"/>
        </w:rPr>
        <w:t xml:space="preserve">Дети </w:t>
      </w:r>
      <w:proofErr w:type="spellStart"/>
      <w:r w:rsidRPr="00CB2464">
        <w:rPr>
          <w:rFonts w:ascii="Times New Roman" w:eastAsia="Times New Roman" w:hAnsi="Times New Roman" w:cs="Times New Roman"/>
          <w:b/>
          <w:bCs/>
          <w:sz w:val="28"/>
          <w:szCs w:val="28"/>
        </w:rPr>
        <w:t>пропевают</w:t>
      </w:r>
      <w:proofErr w:type="spellEnd"/>
      <w:r w:rsidRPr="00CB2464">
        <w:rPr>
          <w:rFonts w:ascii="Times New Roman" w:eastAsia="Times New Roman" w:hAnsi="Times New Roman" w:cs="Times New Roman"/>
          <w:b/>
          <w:bCs/>
          <w:sz w:val="28"/>
          <w:szCs w:val="28"/>
        </w:rPr>
        <w:t xml:space="preserve"> вместе с учителем</w:t>
      </w:r>
    </w:p>
    <w:p w:rsidR="00CB2464" w:rsidRPr="00CB2464" w:rsidRDefault="00CB2464" w:rsidP="00CB2464">
      <w:pPr>
        <w:numPr>
          <w:ilvl w:val="0"/>
          <w:numId w:val="5"/>
        </w:numPr>
        <w:tabs>
          <w:tab w:val="left" w:pos="281"/>
        </w:tabs>
        <w:spacing w:line="270" w:lineRule="exact"/>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Теперь без меня.</w:t>
      </w:r>
    </w:p>
    <w:p w:rsidR="00CB2464" w:rsidRPr="007275EA" w:rsidRDefault="00CB2464">
      <w:pPr>
        <w:pStyle w:val="32"/>
        <w:keepNext/>
        <w:keepLines/>
        <w:shd w:val="clear" w:color="auto" w:fill="auto"/>
        <w:spacing w:before="0"/>
        <w:rPr>
          <w:b/>
          <w:bCs/>
          <w:sz w:val="28"/>
          <w:szCs w:val="28"/>
        </w:rPr>
      </w:pPr>
      <w:r w:rsidRPr="007275EA">
        <w:rPr>
          <w:b/>
          <w:bCs/>
          <w:sz w:val="28"/>
          <w:szCs w:val="28"/>
        </w:rPr>
        <w:lastRenderedPageBreak/>
        <w:t>Дети поют без учителя</w:t>
      </w:r>
    </w:p>
    <w:p w:rsidR="00CB2464" w:rsidRPr="00CB2464" w:rsidRDefault="00CB2464" w:rsidP="00CB2464">
      <w:pPr>
        <w:numPr>
          <w:ilvl w:val="0"/>
          <w:numId w:val="6"/>
        </w:numPr>
        <w:tabs>
          <w:tab w:val="left" w:pos="194"/>
        </w:tabs>
        <w:spacing w:line="322" w:lineRule="exact"/>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А вот сейчас настало время провести наш опыт.</w:t>
      </w:r>
    </w:p>
    <w:p w:rsidR="00CB2464" w:rsidRPr="00CB2464" w:rsidRDefault="00CB2464" w:rsidP="00CB2464">
      <w:pPr>
        <w:spacing w:line="322" w:lineRule="exact"/>
        <w:ind w:left="40" w:right="2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Сели правильно: ноги прямо стоят на полу, спина прямая. Сделаем вдох так, чтобы надулся живот, но стараемся, чтобы плечи при вдохе не поднимались.</w:t>
      </w:r>
    </w:p>
    <w:p w:rsidR="00CB2464" w:rsidRPr="00CB2464" w:rsidRDefault="00CB2464" w:rsidP="00CB2464">
      <w:pPr>
        <w:spacing w:after="349" w:line="322" w:lineRule="exact"/>
        <w:ind w:left="40" w:right="2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Сначала «искусственно» надуваем живот при вдохе. Чтобы лучше это почувствовать, положите на живот руку. При выдохе живот «сдувается».</w:t>
      </w:r>
    </w:p>
    <w:p w:rsidR="00CB2464" w:rsidRPr="00CB2464" w:rsidRDefault="00CB2464" w:rsidP="00CB2464">
      <w:pPr>
        <w:keepNext/>
        <w:keepLines/>
        <w:spacing w:after="317" w:line="260" w:lineRule="exact"/>
        <w:ind w:right="20"/>
        <w:jc w:val="center"/>
        <w:outlineLvl w:val="0"/>
        <w:rPr>
          <w:rFonts w:ascii="Times New Roman" w:eastAsia="Times New Roman" w:hAnsi="Times New Roman" w:cs="Times New Roman"/>
          <w:b/>
          <w:bCs/>
          <w:sz w:val="28"/>
          <w:szCs w:val="28"/>
        </w:rPr>
      </w:pPr>
      <w:r w:rsidRPr="00CB2464">
        <w:rPr>
          <w:rFonts w:ascii="Times New Roman" w:eastAsia="Times New Roman" w:hAnsi="Times New Roman" w:cs="Times New Roman"/>
          <w:b/>
          <w:bCs/>
          <w:sz w:val="28"/>
          <w:szCs w:val="28"/>
        </w:rPr>
        <w:t>Под руководством учителя упражнение проделывается несколько раз</w:t>
      </w:r>
    </w:p>
    <w:p w:rsidR="00CB2464" w:rsidRPr="00CB2464" w:rsidRDefault="00CB2464" w:rsidP="00CB2464">
      <w:pPr>
        <w:spacing w:after="346" w:line="317" w:lineRule="exact"/>
        <w:ind w:left="40" w:right="2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 А теперь попробуем спеть эту же фразу, выталкивая постепенно воздух из живота. Сначала помогаем рукой</w:t>
      </w:r>
    </w:p>
    <w:p w:rsidR="00CB2464" w:rsidRPr="00CB2464" w:rsidRDefault="00CB2464" w:rsidP="00CB2464">
      <w:pPr>
        <w:keepNext/>
        <w:keepLines/>
        <w:spacing w:after="303" w:line="260" w:lineRule="exact"/>
        <w:ind w:right="20"/>
        <w:jc w:val="center"/>
        <w:outlineLvl w:val="0"/>
        <w:rPr>
          <w:rFonts w:ascii="Times New Roman" w:eastAsia="Times New Roman" w:hAnsi="Times New Roman" w:cs="Times New Roman"/>
          <w:b/>
          <w:bCs/>
          <w:sz w:val="28"/>
          <w:szCs w:val="28"/>
        </w:rPr>
      </w:pPr>
      <w:r w:rsidRPr="00CB2464">
        <w:rPr>
          <w:rFonts w:ascii="Times New Roman" w:eastAsia="Times New Roman" w:hAnsi="Times New Roman" w:cs="Times New Roman"/>
          <w:b/>
          <w:bCs/>
          <w:sz w:val="28"/>
          <w:szCs w:val="28"/>
        </w:rPr>
        <w:t xml:space="preserve">Музыкальная фраза </w:t>
      </w:r>
      <w:proofErr w:type="spellStart"/>
      <w:r w:rsidRPr="00CB2464">
        <w:rPr>
          <w:rFonts w:ascii="Times New Roman" w:eastAsia="Times New Roman" w:hAnsi="Times New Roman" w:cs="Times New Roman"/>
          <w:b/>
          <w:bCs/>
          <w:sz w:val="28"/>
          <w:szCs w:val="28"/>
        </w:rPr>
        <w:t>пропевается</w:t>
      </w:r>
      <w:proofErr w:type="spellEnd"/>
      <w:r w:rsidRPr="00CB2464">
        <w:rPr>
          <w:rFonts w:ascii="Times New Roman" w:eastAsia="Times New Roman" w:hAnsi="Times New Roman" w:cs="Times New Roman"/>
          <w:b/>
          <w:bCs/>
          <w:sz w:val="28"/>
          <w:szCs w:val="28"/>
        </w:rPr>
        <w:t xml:space="preserve"> несколько раз</w:t>
      </w:r>
    </w:p>
    <w:p w:rsidR="00CB2464" w:rsidRPr="00CB2464" w:rsidRDefault="00CB2464" w:rsidP="00CB2464">
      <w:pPr>
        <w:numPr>
          <w:ilvl w:val="0"/>
          <w:numId w:val="6"/>
        </w:numPr>
        <w:tabs>
          <w:tab w:val="left" w:pos="266"/>
        </w:tabs>
        <w:spacing w:line="322" w:lineRule="exact"/>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Почувствовали разницу? Какие у вас ощущения?</w:t>
      </w:r>
    </w:p>
    <w:p w:rsidR="00CB2464" w:rsidRPr="00CB2464" w:rsidRDefault="00CB2464" w:rsidP="00CB2464">
      <w:pPr>
        <w:numPr>
          <w:ilvl w:val="0"/>
          <w:numId w:val="6"/>
        </w:numPr>
        <w:tabs>
          <w:tab w:val="left" w:pos="184"/>
        </w:tabs>
        <w:spacing w:line="322" w:lineRule="exact"/>
        <w:jc w:val="both"/>
        <w:rPr>
          <w:rFonts w:ascii="Times New Roman" w:eastAsia="Times New Roman" w:hAnsi="Times New Roman" w:cs="Times New Roman"/>
          <w:i/>
          <w:iCs/>
          <w:sz w:val="28"/>
          <w:szCs w:val="28"/>
        </w:rPr>
      </w:pPr>
      <w:r w:rsidRPr="00CB2464">
        <w:rPr>
          <w:rFonts w:ascii="Times New Roman" w:eastAsia="Times New Roman" w:hAnsi="Times New Roman" w:cs="Times New Roman"/>
          <w:i/>
          <w:iCs/>
          <w:sz w:val="28"/>
          <w:szCs w:val="28"/>
        </w:rPr>
        <w:t>Легче идёт звук, дольше не кончается воздух.</w:t>
      </w:r>
    </w:p>
    <w:p w:rsidR="00CB2464" w:rsidRPr="00CB2464" w:rsidRDefault="00CB2464" w:rsidP="00CB2464">
      <w:pPr>
        <w:numPr>
          <w:ilvl w:val="0"/>
          <w:numId w:val="6"/>
        </w:numPr>
        <w:tabs>
          <w:tab w:val="left" w:pos="227"/>
        </w:tabs>
        <w:spacing w:line="322" w:lineRule="exact"/>
        <w:ind w:right="2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Правильно. В совершенстве этим приёмом сразу овладеть невозможно. Только посредством регулярных тренировок.</w:t>
      </w:r>
    </w:p>
    <w:p w:rsidR="00CB2464" w:rsidRPr="00CB2464" w:rsidRDefault="00CB2464" w:rsidP="00CB2464">
      <w:pPr>
        <w:spacing w:line="322" w:lineRule="exact"/>
        <w:ind w:left="40" w:right="2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Суть заключается в том, что мы активизируем межрёберное дыхание, тем самым, увеличивая объём поглощаемого воздуха. Затем постепенно экономно выдыхаем его при пении. Когда, как нам кажется, воздух в лёгких уже закончился мы, «выталкиваем» его из живота. Первое время можно помогать рукой.</w:t>
      </w:r>
    </w:p>
    <w:p w:rsidR="00CB2464" w:rsidRPr="00CB2464" w:rsidRDefault="00CB2464" w:rsidP="00CB2464">
      <w:pPr>
        <w:spacing w:line="322" w:lineRule="exact"/>
        <w:ind w:left="40" w:right="20"/>
        <w:jc w:val="both"/>
        <w:rPr>
          <w:rFonts w:ascii="Times New Roman" w:eastAsia="Times New Roman" w:hAnsi="Times New Roman" w:cs="Times New Roman"/>
          <w:sz w:val="28"/>
          <w:szCs w:val="28"/>
        </w:rPr>
      </w:pPr>
      <w:proofErr w:type="gramStart"/>
      <w:r w:rsidRPr="00CB2464">
        <w:rPr>
          <w:rFonts w:ascii="Times New Roman" w:eastAsia="Times New Roman" w:hAnsi="Times New Roman" w:cs="Times New Roman"/>
          <w:sz w:val="28"/>
          <w:szCs w:val="28"/>
        </w:rPr>
        <w:t>Верно</w:t>
      </w:r>
      <w:proofErr w:type="gramEnd"/>
      <w:r w:rsidRPr="00CB2464">
        <w:rPr>
          <w:rFonts w:ascii="Times New Roman" w:eastAsia="Times New Roman" w:hAnsi="Times New Roman" w:cs="Times New Roman"/>
          <w:sz w:val="28"/>
          <w:szCs w:val="28"/>
        </w:rPr>
        <w:t xml:space="preserve"> заметили, что петь стало легче, так как связки значительно разгрузились. И если упражнение выполнялось правильно, основной звук как бы шёл из гортани.</w:t>
      </w:r>
    </w:p>
    <w:p w:rsidR="00CB2464" w:rsidRPr="00CB2464" w:rsidRDefault="00CB2464" w:rsidP="00CB2464">
      <w:pPr>
        <w:spacing w:after="349" w:line="322" w:lineRule="exact"/>
        <w:ind w:left="40" w:right="2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Такими основами правильного певческого дыхания владеют все профессиональные вокалисты. Эти основы должны максимально освоить и вы, чтобы профессионально исполнять музыкальное произведение.</w:t>
      </w:r>
    </w:p>
    <w:p w:rsidR="00CB2464" w:rsidRPr="00CB2464" w:rsidRDefault="00CB2464" w:rsidP="00CB2464">
      <w:pPr>
        <w:spacing w:after="304" w:line="260" w:lineRule="exact"/>
        <w:ind w:right="20"/>
        <w:jc w:val="center"/>
        <w:rPr>
          <w:rFonts w:ascii="Times New Roman" w:eastAsia="Times New Roman" w:hAnsi="Times New Roman" w:cs="Times New Roman"/>
          <w:sz w:val="28"/>
          <w:szCs w:val="28"/>
        </w:rPr>
      </w:pPr>
      <w:r w:rsidRPr="007275EA">
        <w:rPr>
          <w:rFonts w:ascii="Times New Roman" w:eastAsia="Times New Roman" w:hAnsi="Times New Roman" w:cs="Times New Roman"/>
          <w:sz w:val="28"/>
          <w:szCs w:val="28"/>
          <w:u w:val="single"/>
        </w:rPr>
        <w:t>5. Работа над развитием силы звука изучаемых музыкальных произведений.</w:t>
      </w:r>
    </w:p>
    <w:p w:rsidR="00CB2464" w:rsidRPr="00CB2464" w:rsidRDefault="00CB2464" w:rsidP="00CB2464">
      <w:pPr>
        <w:numPr>
          <w:ilvl w:val="0"/>
          <w:numId w:val="6"/>
        </w:numPr>
        <w:tabs>
          <w:tab w:val="left" w:pos="270"/>
        </w:tabs>
        <w:spacing w:after="304" w:line="326" w:lineRule="exact"/>
        <w:ind w:right="2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Давайте попробуем новые знания на практике. А поскольку воскресенье вы участвуете в фестивале «Моя малая Родина», посвящённом 80-летию Первомайского района, давайте поработаем над этими произведениями индивидуально.</w:t>
      </w:r>
    </w:p>
    <w:p w:rsidR="00CB2464" w:rsidRPr="00CB2464" w:rsidRDefault="00CB2464" w:rsidP="00CB2464">
      <w:pPr>
        <w:spacing w:line="322" w:lineRule="exact"/>
        <w:ind w:right="20"/>
        <w:jc w:val="center"/>
        <w:rPr>
          <w:rFonts w:ascii="Times New Roman" w:eastAsia="Times New Roman" w:hAnsi="Times New Roman" w:cs="Times New Roman"/>
          <w:b/>
          <w:bCs/>
          <w:sz w:val="28"/>
          <w:szCs w:val="28"/>
        </w:rPr>
      </w:pPr>
      <w:r w:rsidRPr="00CB2464">
        <w:rPr>
          <w:rFonts w:ascii="Times New Roman" w:eastAsia="Times New Roman" w:hAnsi="Times New Roman" w:cs="Times New Roman"/>
          <w:b/>
          <w:bCs/>
          <w:sz w:val="28"/>
          <w:szCs w:val="28"/>
        </w:rPr>
        <w:t>Индивидуальная работа над музыкальной композицией «Гляжу в озёра синие»,</w:t>
      </w:r>
    </w:p>
    <w:p w:rsidR="00CB2464" w:rsidRPr="00CB2464" w:rsidRDefault="00CB2464" w:rsidP="00CB2464">
      <w:pPr>
        <w:keepNext/>
        <w:keepLines/>
        <w:spacing w:after="293" w:line="260" w:lineRule="exact"/>
        <w:ind w:right="20"/>
        <w:jc w:val="center"/>
        <w:outlineLvl w:val="0"/>
        <w:rPr>
          <w:rFonts w:ascii="Times New Roman" w:eastAsia="Times New Roman" w:hAnsi="Times New Roman" w:cs="Times New Roman"/>
          <w:b/>
          <w:bCs/>
          <w:sz w:val="28"/>
          <w:szCs w:val="28"/>
        </w:rPr>
      </w:pPr>
      <w:proofErr w:type="gramStart"/>
      <w:r w:rsidRPr="00CB2464">
        <w:rPr>
          <w:rFonts w:ascii="Times New Roman" w:eastAsia="Times New Roman" w:hAnsi="Times New Roman" w:cs="Times New Roman"/>
          <w:b/>
          <w:bCs/>
          <w:sz w:val="28"/>
          <w:szCs w:val="28"/>
        </w:rPr>
        <w:t>(дополнительно:</w:t>
      </w:r>
      <w:proofErr w:type="gramEnd"/>
      <w:r w:rsidRPr="00CB2464">
        <w:rPr>
          <w:rFonts w:ascii="Times New Roman" w:eastAsia="Times New Roman" w:hAnsi="Times New Roman" w:cs="Times New Roman"/>
          <w:b/>
          <w:bCs/>
          <w:sz w:val="28"/>
          <w:szCs w:val="28"/>
        </w:rPr>
        <w:t xml:space="preserve"> </w:t>
      </w:r>
      <w:proofErr w:type="gramStart"/>
      <w:r w:rsidRPr="00CB2464">
        <w:rPr>
          <w:rFonts w:ascii="Times New Roman" w:eastAsia="Times New Roman" w:hAnsi="Times New Roman" w:cs="Times New Roman"/>
          <w:b/>
          <w:bCs/>
          <w:sz w:val="28"/>
          <w:szCs w:val="28"/>
        </w:rPr>
        <w:t>«Самый любимый город»)</w:t>
      </w:r>
      <w:proofErr w:type="gramEnd"/>
    </w:p>
    <w:p w:rsidR="00CB2464" w:rsidRPr="00CB2464" w:rsidRDefault="00CB2464" w:rsidP="00CB2464">
      <w:pPr>
        <w:spacing w:line="322" w:lineRule="exact"/>
        <w:ind w:right="20"/>
        <w:jc w:val="center"/>
        <w:rPr>
          <w:rFonts w:ascii="Times New Roman" w:eastAsia="Times New Roman" w:hAnsi="Times New Roman" w:cs="Times New Roman"/>
          <w:sz w:val="28"/>
          <w:szCs w:val="28"/>
        </w:rPr>
      </w:pPr>
      <w:r w:rsidRPr="007275EA">
        <w:rPr>
          <w:rFonts w:ascii="Times New Roman" w:eastAsia="Times New Roman" w:hAnsi="Times New Roman" w:cs="Times New Roman"/>
          <w:sz w:val="28"/>
          <w:szCs w:val="28"/>
          <w:u w:val="single"/>
        </w:rPr>
        <w:t>6. Подведение итогов занятия</w:t>
      </w:r>
    </w:p>
    <w:p w:rsidR="00CB2464" w:rsidRPr="00CB2464" w:rsidRDefault="00CB2464" w:rsidP="00CB2464">
      <w:pPr>
        <w:numPr>
          <w:ilvl w:val="0"/>
          <w:numId w:val="6"/>
        </w:numPr>
        <w:tabs>
          <w:tab w:val="left" w:pos="237"/>
        </w:tabs>
        <w:spacing w:line="322" w:lineRule="exact"/>
        <w:ind w:right="2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К. сожалению, время нашего занятия подходит к концу. Скажите мне, что вам запомнилось сегодня?</w:t>
      </w:r>
    </w:p>
    <w:p w:rsidR="00CB2464" w:rsidRPr="00CB2464" w:rsidRDefault="00CB2464" w:rsidP="00CB2464">
      <w:pPr>
        <w:numPr>
          <w:ilvl w:val="0"/>
          <w:numId w:val="6"/>
        </w:numPr>
        <w:tabs>
          <w:tab w:val="left" w:pos="242"/>
        </w:tabs>
        <w:spacing w:line="322" w:lineRule="exact"/>
        <w:ind w:right="2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Что такое «резонаторы человека» и как они влияют на формирование нашего голоса?</w:t>
      </w:r>
    </w:p>
    <w:p w:rsidR="00CB2464" w:rsidRPr="00CB2464" w:rsidRDefault="00CB2464" w:rsidP="00CB2464">
      <w:pPr>
        <w:numPr>
          <w:ilvl w:val="0"/>
          <w:numId w:val="6"/>
        </w:numPr>
        <w:tabs>
          <w:tab w:val="left" w:pos="304"/>
        </w:tabs>
        <w:spacing w:line="322" w:lineRule="exact"/>
        <w:ind w:right="2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lastRenderedPageBreak/>
        <w:t>Какие упражнения на формирование правильного певческого дыхания вы запомнили?</w:t>
      </w:r>
    </w:p>
    <w:p w:rsidR="00CB2464" w:rsidRPr="007275EA" w:rsidRDefault="00CB2464">
      <w:pPr>
        <w:pStyle w:val="32"/>
        <w:keepNext/>
        <w:keepLines/>
        <w:shd w:val="clear" w:color="auto" w:fill="auto"/>
        <w:spacing w:before="0"/>
        <w:rPr>
          <w:sz w:val="28"/>
          <w:szCs w:val="28"/>
        </w:rPr>
      </w:pPr>
    </w:p>
    <w:p w:rsidR="00CB2464" w:rsidRPr="00CB2464" w:rsidRDefault="00CB2464" w:rsidP="00CB2464">
      <w:pPr>
        <w:spacing w:after="338" w:line="317" w:lineRule="exact"/>
        <w:ind w:left="40" w:firstLine="220"/>
        <w:jc w:val="both"/>
        <w:rPr>
          <w:rFonts w:ascii="Times New Roman" w:eastAsia="Times New Roman" w:hAnsi="Times New Roman" w:cs="Times New Roman"/>
          <w:sz w:val="28"/>
          <w:szCs w:val="28"/>
        </w:rPr>
      </w:pPr>
      <w:r w:rsidRPr="007275EA">
        <w:rPr>
          <w:rFonts w:ascii="Times New Roman" w:eastAsia="Franklin Gothic Demi" w:hAnsi="Times New Roman" w:cs="Times New Roman"/>
          <w:i/>
          <w:iCs/>
          <w:sz w:val="28"/>
          <w:szCs w:val="28"/>
        </w:rPr>
        <w:t>Я</w:t>
      </w:r>
      <w:r w:rsidRPr="00CB2464">
        <w:rPr>
          <w:rFonts w:ascii="Times New Roman" w:eastAsia="Times New Roman" w:hAnsi="Times New Roman" w:cs="Times New Roman"/>
          <w:sz w:val="28"/>
          <w:szCs w:val="28"/>
        </w:rPr>
        <w:t xml:space="preserve"> очень рада, что с сегодняшнего урока вы почерпнули для себя новые важные знания и умения, и надеюсь, будете исполнять музыкальные произведения с их помощью ещё лучше и качественнее.</w:t>
      </w:r>
    </w:p>
    <w:p w:rsidR="00CB2464" w:rsidRPr="00CB2464" w:rsidRDefault="00CB2464" w:rsidP="00CB2464">
      <w:pPr>
        <w:spacing w:after="313" w:line="270" w:lineRule="exact"/>
        <w:ind w:right="100"/>
        <w:jc w:val="center"/>
        <w:rPr>
          <w:rFonts w:ascii="Times New Roman" w:eastAsia="Times New Roman" w:hAnsi="Times New Roman" w:cs="Times New Roman"/>
          <w:sz w:val="28"/>
          <w:szCs w:val="28"/>
        </w:rPr>
      </w:pPr>
      <w:r w:rsidRPr="007275EA">
        <w:rPr>
          <w:rFonts w:ascii="Times New Roman" w:eastAsia="Times New Roman" w:hAnsi="Times New Roman" w:cs="Times New Roman"/>
          <w:sz w:val="28"/>
          <w:szCs w:val="28"/>
          <w:u w:val="single"/>
        </w:rPr>
        <w:t>7. Организационный момент</w:t>
      </w:r>
    </w:p>
    <w:p w:rsidR="00CB2464" w:rsidRPr="00CB2464" w:rsidRDefault="00CB2464" w:rsidP="00CB2464">
      <w:pPr>
        <w:spacing w:line="312" w:lineRule="exact"/>
        <w:ind w:left="40"/>
        <w:jc w:val="both"/>
        <w:rPr>
          <w:rFonts w:ascii="Times New Roman" w:eastAsia="Times New Roman" w:hAnsi="Times New Roman" w:cs="Times New Roman"/>
          <w:sz w:val="28"/>
          <w:szCs w:val="28"/>
        </w:rPr>
      </w:pPr>
      <w:r w:rsidRPr="00CB2464">
        <w:rPr>
          <w:rFonts w:ascii="Times New Roman" w:eastAsia="Times New Roman" w:hAnsi="Times New Roman" w:cs="Times New Roman"/>
          <w:sz w:val="28"/>
          <w:szCs w:val="28"/>
        </w:rPr>
        <w:t>Наша творческая и интересная работа продолжится на следующем занятии, а сейчас все свободны. До новых встреч.</w:t>
      </w: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rPr>
          <w:rFonts w:ascii="Times New Roman" w:eastAsia="Times New Roman" w:hAnsi="Times New Roman" w:cs="Times New Roman"/>
          <w:sz w:val="28"/>
          <w:szCs w:val="28"/>
        </w:rPr>
      </w:pPr>
    </w:p>
    <w:p w:rsidR="007275EA" w:rsidRPr="007275EA" w:rsidRDefault="007275EA" w:rsidP="007275EA">
      <w:pPr>
        <w:widowControl/>
        <w:jc w:val="center"/>
        <w:rPr>
          <w:rFonts w:ascii="Times New Roman" w:eastAsia="Times New Roman" w:hAnsi="Times New Roman" w:cs="Times New Roman"/>
          <w:b/>
          <w:bCs/>
          <w:sz w:val="28"/>
          <w:szCs w:val="28"/>
        </w:rPr>
      </w:pPr>
      <w:bookmarkStart w:id="4" w:name="_GoBack"/>
      <w:bookmarkEnd w:id="4"/>
      <w:r w:rsidRPr="007275EA">
        <w:rPr>
          <w:rFonts w:ascii="Times New Roman" w:eastAsia="Times New Roman" w:hAnsi="Times New Roman" w:cs="Times New Roman"/>
          <w:b/>
          <w:bCs/>
          <w:sz w:val="28"/>
          <w:szCs w:val="28"/>
        </w:rPr>
        <w:lastRenderedPageBreak/>
        <w:t>Используемая литература</w:t>
      </w:r>
    </w:p>
    <w:p w:rsidR="007275EA" w:rsidRPr="007275EA" w:rsidRDefault="007275EA" w:rsidP="007275EA">
      <w:pPr>
        <w:widowControl/>
        <w:jc w:val="center"/>
        <w:rPr>
          <w:rFonts w:ascii="Times New Roman" w:eastAsia="Times New Roman" w:hAnsi="Times New Roman" w:cs="Times New Roman"/>
          <w:color w:val="auto"/>
          <w:sz w:val="28"/>
          <w:szCs w:val="28"/>
        </w:rPr>
      </w:pPr>
    </w:p>
    <w:p w:rsidR="007275EA" w:rsidRPr="007275EA" w:rsidRDefault="007275EA" w:rsidP="007275EA">
      <w:pPr>
        <w:widowControl/>
        <w:numPr>
          <w:ilvl w:val="0"/>
          <w:numId w:val="8"/>
        </w:numPr>
        <w:ind w:left="567" w:hanging="567"/>
        <w:rPr>
          <w:rFonts w:ascii="Times New Roman" w:eastAsia="Times New Roman" w:hAnsi="Times New Roman" w:cs="Times New Roman"/>
          <w:sz w:val="28"/>
          <w:szCs w:val="28"/>
        </w:rPr>
      </w:pPr>
      <w:r w:rsidRPr="007275EA">
        <w:rPr>
          <w:rFonts w:ascii="Times New Roman" w:eastAsia="Times New Roman" w:hAnsi="Times New Roman" w:cs="Times New Roman"/>
          <w:sz w:val="28"/>
          <w:szCs w:val="28"/>
        </w:rPr>
        <w:t>В. Морозов. В помощь педагогу-музыканту. - М.: Музыка, 1995.</w:t>
      </w:r>
    </w:p>
    <w:p w:rsidR="007275EA" w:rsidRPr="007275EA" w:rsidRDefault="007275EA" w:rsidP="007275EA">
      <w:pPr>
        <w:widowControl/>
        <w:numPr>
          <w:ilvl w:val="0"/>
          <w:numId w:val="8"/>
        </w:numPr>
        <w:ind w:left="567" w:hanging="567"/>
        <w:rPr>
          <w:rFonts w:ascii="Times New Roman" w:eastAsia="Times New Roman" w:hAnsi="Times New Roman" w:cs="Times New Roman"/>
          <w:sz w:val="28"/>
          <w:szCs w:val="28"/>
        </w:rPr>
      </w:pPr>
      <w:r w:rsidRPr="007275EA">
        <w:rPr>
          <w:rFonts w:ascii="Times New Roman" w:eastAsia="Times New Roman" w:hAnsi="Times New Roman" w:cs="Times New Roman"/>
          <w:sz w:val="28"/>
          <w:szCs w:val="28"/>
        </w:rPr>
        <w:t>В. Морозов. Искусство резонансного пения. - М.: Музыка, 2002.</w:t>
      </w:r>
    </w:p>
    <w:p w:rsidR="007275EA" w:rsidRPr="007275EA" w:rsidRDefault="007275EA" w:rsidP="007275EA">
      <w:pPr>
        <w:widowControl/>
        <w:numPr>
          <w:ilvl w:val="0"/>
          <w:numId w:val="8"/>
        </w:numPr>
        <w:ind w:left="567" w:hanging="567"/>
        <w:rPr>
          <w:rFonts w:ascii="Times New Roman" w:eastAsia="Times New Roman" w:hAnsi="Times New Roman" w:cs="Times New Roman"/>
          <w:sz w:val="28"/>
          <w:szCs w:val="28"/>
        </w:rPr>
      </w:pPr>
      <w:r w:rsidRPr="007275EA">
        <w:rPr>
          <w:rFonts w:ascii="Times New Roman" w:eastAsia="Times New Roman" w:hAnsi="Times New Roman" w:cs="Times New Roman"/>
          <w:sz w:val="28"/>
          <w:szCs w:val="28"/>
        </w:rPr>
        <w:t>Б.И. Тараканов. Разработка положений вокального искусства. - М.: 2007.</w:t>
      </w:r>
    </w:p>
    <w:p w:rsidR="007275EA" w:rsidRPr="007275EA" w:rsidRDefault="007275EA" w:rsidP="007275EA">
      <w:pPr>
        <w:widowControl/>
        <w:numPr>
          <w:ilvl w:val="0"/>
          <w:numId w:val="8"/>
        </w:numPr>
        <w:ind w:left="567" w:hanging="567"/>
        <w:rPr>
          <w:rFonts w:ascii="Times New Roman" w:eastAsia="Times New Roman" w:hAnsi="Times New Roman" w:cs="Times New Roman"/>
          <w:sz w:val="28"/>
          <w:szCs w:val="28"/>
        </w:rPr>
      </w:pPr>
      <w:r w:rsidRPr="007275EA">
        <w:rPr>
          <w:rFonts w:ascii="Times New Roman" w:eastAsia="Times New Roman" w:hAnsi="Times New Roman" w:cs="Times New Roman"/>
          <w:sz w:val="28"/>
          <w:szCs w:val="28"/>
        </w:rPr>
        <w:t xml:space="preserve">П.Г. Чесноков. Голос и управление им. - М.: </w:t>
      </w:r>
      <w:proofErr w:type="spellStart"/>
      <w:r w:rsidRPr="007275EA">
        <w:rPr>
          <w:rFonts w:ascii="Times New Roman" w:eastAsia="Times New Roman" w:hAnsi="Times New Roman" w:cs="Times New Roman"/>
          <w:sz w:val="28"/>
          <w:szCs w:val="28"/>
        </w:rPr>
        <w:t>Музгиз</w:t>
      </w:r>
      <w:proofErr w:type="spellEnd"/>
      <w:r w:rsidRPr="007275EA">
        <w:rPr>
          <w:rFonts w:ascii="Times New Roman" w:eastAsia="Times New Roman" w:hAnsi="Times New Roman" w:cs="Times New Roman"/>
          <w:sz w:val="28"/>
          <w:szCs w:val="28"/>
        </w:rPr>
        <w:t>, 2006.</w:t>
      </w:r>
    </w:p>
    <w:p w:rsidR="007275EA" w:rsidRPr="007275EA" w:rsidRDefault="007275EA" w:rsidP="007275EA">
      <w:pPr>
        <w:widowControl/>
        <w:numPr>
          <w:ilvl w:val="0"/>
          <w:numId w:val="8"/>
        </w:numPr>
        <w:ind w:left="567" w:hanging="567"/>
        <w:rPr>
          <w:rFonts w:ascii="Times New Roman" w:eastAsia="Times New Roman" w:hAnsi="Times New Roman" w:cs="Times New Roman"/>
          <w:sz w:val="28"/>
          <w:szCs w:val="28"/>
        </w:rPr>
      </w:pPr>
      <w:proofErr w:type="spellStart"/>
      <w:r w:rsidRPr="007275EA">
        <w:rPr>
          <w:rFonts w:ascii="Times New Roman" w:eastAsia="Times New Roman" w:hAnsi="Times New Roman" w:cs="Times New Roman"/>
          <w:sz w:val="28"/>
          <w:szCs w:val="28"/>
        </w:rPr>
        <w:t>С.Сагитов</w:t>
      </w:r>
      <w:proofErr w:type="spellEnd"/>
      <w:r w:rsidRPr="007275EA">
        <w:rPr>
          <w:rFonts w:ascii="Times New Roman" w:eastAsia="Times New Roman" w:hAnsi="Times New Roman" w:cs="Times New Roman"/>
          <w:sz w:val="28"/>
          <w:szCs w:val="28"/>
        </w:rPr>
        <w:t xml:space="preserve">. Методика музыкально-теоретического образования участников коллективов художественной </w:t>
      </w:r>
      <w:proofErr w:type="spellStart"/>
      <w:r w:rsidRPr="007275EA">
        <w:rPr>
          <w:rFonts w:ascii="Times New Roman" w:eastAsia="Times New Roman" w:hAnsi="Times New Roman" w:cs="Times New Roman"/>
          <w:sz w:val="28"/>
          <w:szCs w:val="28"/>
        </w:rPr>
        <w:t>самодеятельности</w:t>
      </w:r>
      <w:proofErr w:type="gramStart"/>
      <w:r w:rsidRPr="007275EA">
        <w:rPr>
          <w:rFonts w:ascii="Times New Roman" w:eastAsia="Times New Roman" w:hAnsi="Times New Roman" w:cs="Times New Roman"/>
          <w:sz w:val="28"/>
          <w:szCs w:val="28"/>
        </w:rPr>
        <w:t>.-</w:t>
      </w:r>
      <w:proofErr w:type="gramEnd"/>
      <w:r w:rsidRPr="007275EA">
        <w:rPr>
          <w:rFonts w:ascii="Times New Roman" w:eastAsia="Times New Roman" w:hAnsi="Times New Roman" w:cs="Times New Roman"/>
          <w:sz w:val="28"/>
          <w:szCs w:val="28"/>
        </w:rPr>
        <w:t>М.:Музыка</w:t>
      </w:r>
      <w:proofErr w:type="spellEnd"/>
      <w:r w:rsidRPr="007275EA">
        <w:rPr>
          <w:rFonts w:ascii="Times New Roman" w:eastAsia="Times New Roman" w:hAnsi="Times New Roman" w:cs="Times New Roman"/>
          <w:sz w:val="28"/>
          <w:szCs w:val="28"/>
        </w:rPr>
        <w:t>, 2001.</w:t>
      </w:r>
    </w:p>
    <w:p w:rsidR="00CB2464" w:rsidRPr="007275EA" w:rsidRDefault="00CB2464" w:rsidP="007275EA">
      <w:pPr>
        <w:pStyle w:val="32"/>
        <w:keepNext/>
        <w:keepLines/>
        <w:shd w:val="clear" w:color="auto" w:fill="auto"/>
        <w:spacing w:before="0"/>
        <w:ind w:left="567" w:hanging="567"/>
        <w:rPr>
          <w:sz w:val="28"/>
          <w:szCs w:val="28"/>
        </w:rPr>
      </w:pPr>
    </w:p>
    <w:p w:rsidR="00CB2464" w:rsidRDefault="00CB2464">
      <w:pPr>
        <w:pStyle w:val="32"/>
        <w:keepNext/>
        <w:keepLines/>
        <w:shd w:val="clear" w:color="auto" w:fill="auto"/>
        <w:spacing w:before="0"/>
      </w:pPr>
    </w:p>
    <w:p w:rsidR="00CB2464" w:rsidRDefault="00CB2464">
      <w:pPr>
        <w:pStyle w:val="32"/>
        <w:keepNext/>
        <w:keepLines/>
        <w:shd w:val="clear" w:color="auto" w:fill="auto"/>
        <w:spacing w:before="0"/>
      </w:pPr>
    </w:p>
    <w:p w:rsidR="00CB2464" w:rsidRDefault="00CB2464">
      <w:pPr>
        <w:pStyle w:val="32"/>
        <w:keepNext/>
        <w:keepLines/>
        <w:shd w:val="clear" w:color="auto" w:fill="auto"/>
        <w:spacing w:before="0"/>
      </w:pPr>
    </w:p>
    <w:p w:rsidR="00CB2464" w:rsidRDefault="00CB2464">
      <w:pPr>
        <w:pStyle w:val="32"/>
        <w:keepNext/>
        <w:keepLines/>
        <w:shd w:val="clear" w:color="auto" w:fill="auto"/>
        <w:spacing w:before="0"/>
      </w:pPr>
    </w:p>
    <w:p w:rsidR="00CB2464" w:rsidRDefault="00CB2464">
      <w:pPr>
        <w:pStyle w:val="32"/>
        <w:keepNext/>
        <w:keepLines/>
        <w:shd w:val="clear" w:color="auto" w:fill="auto"/>
        <w:spacing w:before="0"/>
      </w:pPr>
    </w:p>
    <w:p w:rsidR="00CB2464" w:rsidRDefault="00CB2464">
      <w:pPr>
        <w:pStyle w:val="32"/>
        <w:keepNext/>
        <w:keepLines/>
        <w:shd w:val="clear" w:color="auto" w:fill="auto"/>
        <w:spacing w:before="0"/>
      </w:pPr>
    </w:p>
    <w:p w:rsidR="00CB2464" w:rsidRDefault="00CB2464">
      <w:pPr>
        <w:pStyle w:val="32"/>
        <w:keepNext/>
        <w:keepLines/>
        <w:shd w:val="clear" w:color="auto" w:fill="auto"/>
        <w:spacing w:before="0"/>
      </w:pPr>
    </w:p>
    <w:p w:rsidR="00CB2464" w:rsidRDefault="00CB2464">
      <w:pPr>
        <w:pStyle w:val="32"/>
        <w:keepNext/>
        <w:keepLines/>
        <w:shd w:val="clear" w:color="auto" w:fill="auto"/>
        <w:spacing w:before="0"/>
      </w:pPr>
    </w:p>
    <w:p w:rsidR="00CB2464" w:rsidRDefault="00CB2464">
      <w:pPr>
        <w:pStyle w:val="32"/>
        <w:keepNext/>
        <w:keepLines/>
        <w:shd w:val="clear" w:color="auto" w:fill="auto"/>
        <w:spacing w:before="0"/>
      </w:pPr>
    </w:p>
    <w:p w:rsidR="00CB2464" w:rsidRDefault="00CB2464">
      <w:pPr>
        <w:pStyle w:val="32"/>
        <w:keepNext/>
        <w:keepLines/>
        <w:shd w:val="clear" w:color="auto" w:fill="auto"/>
        <w:spacing w:before="0"/>
      </w:pPr>
    </w:p>
    <w:p w:rsidR="00CB2464" w:rsidRDefault="00CB2464">
      <w:pPr>
        <w:pStyle w:val="32"/>
        <w:keepNext/>
        <w:keepLines/>
        <w:shd w:val="clear" w:color="auto" w:fill="auto"/>
        <w:spacing w:before="0"/>
      </w:pPr>
    </w:p>
    <w:p w:rsidR="00CB2464" w:rsidRDefault="00CB2464">
      <w:pPr>
        <w:pStyle w:val="32"/>
        <w:keepNext/>
        <w:keepLines/>
        <w:shd w:val="clear" w:color="auto" w:fill="auto"/>
        <w:spacing w:before="0"/>
      </w:pPr>
    </w:p>
    <w:p w:rsidR="00CB2464" w:rsidRDefault="00CB2464">
      <w:pPr>
        <w:pStyle w:val="32"/>
        <w:keepNext/>
        <w:keepLines/>
        <w:shd w:val="clear" w:color="auto" w:fill="auto"/>
        <w:spacing w:before="0"/>
      </w:pPr>
    </w:p>
    <w:p w:rsidR="00CB2464" w:rsidRDefault="00CB2464">
      <w:pPr>
        <w:pStyle w:val="32"/>
        <w:keepNext/>
        <w:keepLines/>
        <w:shd w:val="clear" w:color="auto" w:fill="auto"/>
        <w:spacing w:before="0"/>
      </w:pPr>
    </w:p>
    <w:p w:rsidR="00CB2464" w:rsidRDefault="00CB2464">
      <w:pPr>
        <w:pStyle w:val="32"/>
        <w:keepNext/>
        <w:keepLines/>
        <w:shd w:val="clear" w:color="auto" w:fill="auto"/>
        <w:spacing w:before="0"/>
      </w:pPr>
    </w:p>
    <w:p w:rsidR="00CB2464" w:rsidRDefault="00CB2464">
      <w:pPr>
        <w:pStyle w:val="32"/>
        <w:keepNext/>
        <w:keepLines/>
        <w:shd w:val="clear" w:color="auto" w:fill="auto"/>
        <w:spacing w:before="0"/>
      </w:pPr>
    </w:p>
    <w:p w:rsidR="00CB2464" w:rsidRDefault="00CB2464">
      <w:pPr>
        <w:pStyle w:val="32"/>
        <w:keepNext/>
        <w:keepLines/>
        <w:shd w:val="clear" w:color="auto" w:fill="auto"/>
        <w:spacing w:before="0"/>
      </w:pPr>
    </w:p>
    <w:sectPr w:rsidR="00CB2464">
      <w:type w:val="continuous"/>
      <w:pgSz w:w="11909" w:h="16838"/>
      <w:pgMar w:top="950" w:right="1159" w:bottom="950" w:left="1183"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FBC" w:rsidRDefault="00D76FBC">
      <w:r>
        <w:separator/>
      </w:r>
    </w:p>
  </w:endnote>
  <w:endnote w:type="continuationSeparator" w:id="0">
    <w:p w:rsidR="00D76FBC" w:rsidRDefault="00D76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FBC" w:rsidRDefault="00D76FBC"/>
  </w:footnote>
  <w:footnote w:type="continuationSeparator" w:id="0">
    <w:p w:rsidR="00D76FBC" w:rsidRDefault="00D76FB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nsid w:val="1513293A"/>
    <w:multiLevelType w:val="multilevel"/>
    <w:tmpl w:val="BE5415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480440"/>
    <w:multiLevelType w:val="multilevel"/>
    <w:tmpl w:val="8056C5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233C04"/>
    <w:multiLevelType w:val="multilevel"/>
    <w:tmpl w:val="53C4FA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FE770EB"/>
    <w:multiLevelType w:val="multilevel"/>
    <w:tmpl w:val="755E1B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C37547F"/>
    <w:multiLevelType w:val="multilevel"/>
    <w:tmpl w:val="9C04F2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F6C4F1D"/>
    <w:multiLevelType w:val="multilevel"/>
    <w:tmpl w:val="96582A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B2F1317"/>
    <w:multiLevelType w:val="multilevel"/>
    <w:tmpl w:val="120001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
  </w:num>
  <w:num w:numId="3">
    <w:abstractNumId w:val="5"/>
  </w:num>
  <w:num w:numId="4">
    <w:abstractNumId w:val="6"/>
  </w:num>
  <w:num w:numId="5">
    <w:abstractNumId w:val="1"/>
  </w:num>
  <w:num w:numId="6">
    <w:abstractNumId w:val="3"/>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785"/>
    <w:rsid w:val="001B5F80"/>
    <w:rsid w:val="00353785"/>
    <w:rsid w:val="007275EA"/>
    <w:rsid w:val="00CB2464"/>
    <w:rsid w:val="00D76F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bCs/>
      <w:i w:val="0"/>
      <w:iCs w:val="0"/>
      <w:smallCaps w:val="0"/>
      <w:strike w:val="0"/>
      <w:sz w:val="23"/>
      <w:szCs w:val="23"/>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51"/>
      <w:szCs w:val="51"/>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30"/>
      <w:szCs w:val="30"/>
      <w:u w:val="none"/>
    </w:rPr>
  </w:style>
  <w:style w:type="character" w:customStyle="1" w:styleId="21">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30"/>
      <w:szCs w:val="30"/>
      <w:u w:val="none"/>
      <w:lang w:val="ru-RU"/>
    </w:rPr>
  </w:style>
  <w:style w:type="character" w:customStyle="1" w:styleId="22">
    <w:name w:val="Заголовок №2_"/>
    <w:basedOn w:val="a0"/>
    <w:link w:val="23"/>
    <w:rPr>
      <w:rFonts w:ascii="Times New Roman" w:eastAsia="Times New Roman" w:hAnsi="Times New Roman" w:cs="Times New Roman"/>
      <w:b/>
      <w:bCs/>
      <w:i w:val="0"/>
      <w:iCs w:val="0"/>
      <w:smallCaps w:val="0"/>
      <w:strike w:val="0"/>
      <w:sz w:val="38"/>
      <w:szCs w:val="38"/>
      <w:u w:val="none"/>
    </w:rPr>
  </w:style>
  <w:style w:type="character" w:customStyle="1" w:styleId="215pt">
    <w:name w:val="Заголовок №2 + 15 pt;Не полужирный"/>
    <w:basedOn w:val="22"/>
    <w:rPr>
      <w:rFonts w:ascii="Times New Roman" w:eastAsia="Times New Roman" w:hAnsi="Times New Roman" w:cs="Times New Roman"/>
      <w:b/>
      <w:bCs/>
      <w:i w:val="0"/>
      <w:iCs w:val="0"/>
      <w:smallCaps w:val="0"/>
      <w:strike w:val="0"/>
      <w:color w:val="000000"/>
      <w:spacing w:val="0"/>
      <w:w w:val="100"/>
      <w:position w:val="0"/>
      <w:sz w:val="30"/>
      <w:szCs w:val="30"/>
      <w:u w:val="none"/>
      <w:lang w:val="ru-RU"/>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3"/>
      <w:szCs w:val="23"/>
      <w:u w:val="none"/>
    </w:rPr>
  </w:style>
  <w:style w:type="character" w:customStyle="1" w:styleId="4">
    <w:name w:val="Основной текст (4)_"/>
    <w:basedOn w:val="a0"/>
    <w:link w:val="40"/>
    <w:rPr>
      <w:rFonts w:ascii="Candara" w:eastAsia="Candara" w:hAnsi="Candara" w:cs="Candara"/>
      <w:b w:val="0"/>
      <w:bCs w:val="0"/>
      <w:i w:val="0"/>
      <w:iCs w:val="0"/>
      <w:smallCaps w:val="0"/>
      <w:strike w:val="0"/>
      <w:sz w:val="25"/>
      <w:szCs w:val="25"/>
      <w:u w:val="none"/>
    </w:rPr>
  </w:style>
  <w:style w:type="character" w:customStyle="1" w:styleId="31">
    <w:name w:val="Заголовок №3_"/>
    <w:basedOn w:val="a0"/>
    <w:link w:val="32"/>
    <w:rPr>
      <w:rFonts w:ascii="Times New Roman" w:eastAsia="Times New Roman" w:hAnsi="Times New Roman" w:cs="Times New Roman"/>
      <w:b w:val="0"/>
      <w:bCs w:val="0"/>
      <w:i w:val="0"/>
      <w:iCs w:val="0"/>
      <w:smallCaps w:val="0"/>
      <w:strike w:val="0"/>
      <w:sz w:val="26"/>
      <w:szCs w:val="26"/>
      <w:u w:val="none"/>
    </w:rPr>
  </w:style>
  <w:style w:type="paragraph" w:customStyle="1" w:styleId="1">
    <w:name w:val="Основной текст1"/>
    <w:basedOn w:val="a"/>
    <w:link w:val="a4"/>
    <w:pPr>
      <w:shd w:val="clear" w:color="auto" w:fill="FFFFFF"/>
      <w:spacing w:after="3540" w:line="274" w:lineRule="exact"/>
      <w:jc w:val="center"/>
    </w:pPr>
    <w:rPr>
      <w:rFonts w:ascii="Times New Roman" w:eastAsia="Times New Roman" w:hAnsi="Times New Roman" w:cs="Times New Roman"/>
      <w:b/>
      <w:bCs/>
      <w:sz w:val="23"/>
      <w:szCs w:val="23"/>
    </w:rPr>
  </w:style>
  <w:style w:type="paragraph" w:customStyle="1" w:styleId="11">
    <w:name w:val="Заголовок №1"/>
    <w:basedOn w:val="a"/>
    <w:link w:val="10"/>
    <w:pPr>
      <w:shd w:val="clear" w:color="auto" w:fill="FFFFFF"/>
      <w:spacing w:before="3540" w:after="180" w:line="0" w:lineRule="atLeast"/>
      <w:jc w:val="center"/>
      <w:outlineLvl w:val="0"/>
    </w:pPr>
    <w:rPr>
      <w:rFonts w:ascii="Times New Roman" w:eastAsia="Times New Roman" w:hAnsi="Times New Roman" w:cs="Times New Roman"/>
      <w:b/>
      <w:bCs/>
      <w:sz w:val="51"/>
      <w:szCs w:val="51"/>
    </w:rPr>
  </w:style>
  <w:style w:type="paragraph" w:customStyle="1" w:styleId="20">
    <w:name w:val="Основной текст (2)"/>
    <w:basedOn w:val="a"/>
    <w:link w:val="2"/>
    <w:pPr>
      <w:shd w:val="clear" w:color="auto" w:fill="FFFFFF"/>
      <w:spacing w:before="180" w:line="365" w:lineRule="exact"/>
      <w:jc w:val="center"/>
    </w:pPr>
    <w:rPr>
      <w:rFonts w:ascii="Times New Roman" w:eastAsia="Times New Roman" w:hAnsi="Times New Roman" w:cs="Times New Roman"/>
      <w:sz w:val="30"/>
      <w:szCs w:val="30"/>
    </w:rPr>
  </w:style>
  <w:style w:type="paragraph" w:customStyle="1" w:styleId="23">
    <w:name w:val="Заголовок №2"/>
    <w:basedOn w:val="a"/>
    <w:link w:val="22"/>
    <w:pPr>
      <w:shd w:val="clear" w:color="auto" w:fill="FFFFFF"/>
      <w:spacing w:after="2100" w:line="461" w:lineRule="exact"/>
      <w:jc w:val="center"/>
      <w:outlineLvl w:val="1"/>
    </w:pPr>
    <w:rPr>
      <w:rFonts w:ascii="Times New Roman" w:eastAsia="Times New Roman" w:hAnsi="Times New Roman" w:cs="Times New Roman"/>
      <w:b/>
      <w:bCs/>
      <w:sz w:val="38"/>
      <w:szCs w:val="38"/>
    </w:rPr>
  </w:style>
  <w:style w:type="paragraph" w:customStyle="1" w:styleId="30">
    <w:name w:val="Основной текст (3)"/>
    <w:basedOn w:val="a"/>
    <w:link w:val="3"/>
    <w:pPr>
      <w:shd w:val="clear" w:color="auto" w:fill="FFFFFF"/>
      <w:spacing w:before="2100" w:line="274" w:lineRule="exact"/>
    </w:pPr>
    <w:rPr>
      <w:rFonts w:ascii="Times New Roman" w:eastAsia="Times New Roman" w:hAnsi="Times New Roman" w:cs="Times New Roman"/>
      <w:sz w:val="23"/>
      <w:szCs w:val="23"/>
    </w:rPr>
  </w:style>
  <w:style w:type="paragraph" w:customStyle="1" w:styleId="40">
    <w:name w:val="Основной текст (4)"/>
    <w:basedOn w:val="a"/>
    <w:link w:val="4"/>
    <w:pPr>
      <w:shd w:val="clear" w:color="auto" w:fill="FFFFFF"/>
      <w:spacing w:line="274" w:lineRule="exact"/>
    </w:pPr>
    <w:rPr>
      <w:rFonts w:ascii="Candara" w:eastAsia="Candara" w:hAnsi="Candara" w:cs="Candara"/>
      <w:sz w:val="25"/>
      <w:szCs w:val="25"/>
    </w:rPr>
  </w:style>
  <w:style w:type="paragraph" w:customStyle="1" w:styleId="32">
    <w:name w:val="Заголовок №3"/>
    <w:basedOn w:val="a"/>
    <w:link w:val="31"/>
    <w:pPr>
      <w:shd w:val="clear" w:color="auto" w:fill="FFFFFF"/>
      <w:spacing w:before="3060" w:line="648" w:lineRule="exact"/>
      <w:jc w:val="center"/>
      <w:outlineLvl w:val="2"/>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1"/>
    <w:rPr>
      <w:rFonts w:ascii="Times New Roman" w:eastAsia="Times New Roman" w:hAnsi="Times New Roman" w:cs="Times New Roman"/>
      <w:b/>
      <w:bCs/>
      <w:i w:val="0"/>
      <w:iCs w:val="0"/>
      <w:smallCaps w:val="0"/>
      <w:strike w:val="0"/>
      <w:sz w:val="23"/>
      <w:szCs w:val="23"/>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51"/>
      <w:szCs w:val="51"/>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30"/>
      <w:szCs w:val="30"/>
      <w:u w:val="none"/>
    </w:rPr>
  </w:style>
  <w:style w:type="character" w:customStyle="1" w:styleId="21">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30"/>
      <w:szCs w:val="30"/>
      <w:u w:val="none"/>
      <w:lang w:val="ru-RU"/>
    </w:rPr>
  </w:style>
  <w:style w:type="character" w:customStyle="1" w:styleId="22">
    <w:name w:val="Заголовок №2_"/>
    <w:basedOn w:val="a0"/>
    <w:link w:val="23"/>
    <w:rPr>
      <w:rFonts w:ascii="Times New Roman" w:eastAsia="Times New Roman" w:hAnsi="Times New Roman" w:cs="Times New Roman"/>
      <w:b/>
      <w:bCs/>
      <w:i w:val="0"/>
      <w:iCs w:val="0"/>
      <w:smallCaps w:val="0"/>
      <w:strike w:val="0"/>
      <w:sz w:val="38"/>
      <w:szCs w:val="38"/>
      <w:u w:val="none"/>
    </w:rPr>
  </w:style>
  <w:style w:type="character" w:customStyle="1" w:styleId="215pt">
    <w:name w:val="Заголовок №2 + 15 pt;Не полужирный"/>
    <w:basedOn w:val="22"/>
    <w:rPr>
      <w:rFonts w:ascii="Times New Roman" w:eastAsia="Times New Roman" w:hAnsi="Times New Roman" w:cs="Times New Roman"/>
      <w:b/>
      <w:bCs/>
      <w:i w:val="0"/>
      <w:iCs w:val="0"/>
      <w:smallCaps w:val="0"/>
      <w:strike w:val="0"/>
      <w:color w:val="000000"/>
      <w:spacing w:val="0"/>
      <w:w w:val="100"/>
      <w:position w:val="0"/>
      <w:sz w:val="30"/>
      <w:szCs w:val="30"/>
      <w:u w:val="none"/>
      <w:lang w:val="ru-RU"/>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23"/>
      <w:szCs w:val="23"/>
      <w:u w:val="none"/>
    </w:rPr>
  </w:style>
  <w:style w:type="character" w:customStyle="1" w:styleId="4">
    <w:name w:val="Основной текст (4)_"/>
    <w:basedOn w:val="a0"/>
    <w:link w:val="40"/>
    <w:rPr>
      <w:rFonts w:ascii="Candara" w:eastAsia="Candara" w:hAnsi="Candara" w:cs="Candara"/>
      <w:b w:val="0"/>
      <w:bCs w:val="0"/>
      <w:i w:val="0"/>
      <w:iCs w:val="0"/>
      <w:smallCaps w:val="0"/>
      <w:strike w:val="0"/>
      <w:sz w:val="25"/>
      <w:szCs w:val="25"/>
      <w:u w:val="none"/>
    </w:rPr>
  </w:style>
  <w:style w:type="character" w:customStyle="1" w:styleId="31">
    <w:name w:val="Заголовок №3_"/>
    <w:basedOn w:val="a0"/>
    <w:link w:val="32"/>
    <w:rPr>
      <w:rFonts w:ascii="Times New Roman" w:eastAsia="Times New Roman" w:hAnsi="Times New Roman" w:cs="Times New Roman"/>
      <w:b w:val="0"/>
      <w:bCs w:val="0"/>
      <w:i w:val="0"/>
      <w:iCs w:val="0"/>
      <w:smallCaps w:val="0"/>
      <w:strike w:val="0"/>
      <w:sz w:val="26"/>
      <w:szCs w:val="26"/>
      <w:u w:val="none"/>
    </w:rPr>
  </w:style>
  <w:style w:type="paragraph" w:customStyle="1" w:styleId="1">
    <w:name w:val="Основной текст1"/>
    <w:basedOn w:val="a"/>
    <w:link w:val="a4"/>
    <w:pPr>
      <w:shd w:val="clear" w:color="auto" w:fill="FFFFFF"/>
      <w:spacing w:after="3540" w:line="274" w:lineRule="exact"/>
      <w:jc w:val="center"/>
    </w:pPr>
    <w:rPr>
      <w:rFonts w:ascii="Times New Roman" w:eastAsia="Times New Roman" w:hAnsi="Times New Roman" w:cs="Times New Roman"/>
      <w:b/>
      <w:bCs/>
      <w:sz w:val="23"/>
      <w:szCs w:val="23"/>
    </w:rPr>
  </w:style>
  <w:style w:type="paragraph" w:customStyle="1" w:styleId="11">
    <w:name w:val="Заголовок №1"/>
    <w:basedOn w:val="a"/>
    <w:link w:val="10"/>
    <w:pPr>
      <w:shd w:val="clear" w:color="auto" w:fill="FFFFFF"/>
      <w:spacing w:before="3540" w:after="180" w:line="0" w:lineRule="atLeast"/>
      <w:jc w:val="center"/>
      <w:outlineLvl w:val="0"/>
    </w:pPr>
    <w:rPr>
      <w:rFonts w:ascii="Times New Roman" w:eastAsia="Times New Roman" w:hAnsi="Times New Roman" w:cs="Times New Roman"/>
      <w:b/>
      <w:bCs/>
      <w:sz w:val="51"/>
      <w:szCs w:val="51"/>
    </w:rPr>
  </w:style>
  <w:style w:type="paragraph" w:customStyle="1" w:styleId="20">
    <w:name w:val="Основной текст (2)"/>
    <w:basedOn w:val="a"/>
    <w:link w:val="2"/>
    <w:pPr>
      <w:shd w:val="clear" w:color="auto" w:fill="FFFFFF"/>
      <w:spacing w:before="180" w:line="365" w:lineRule="exact"/>
      <w:jc w:val="center"/>
    </w:pPr>
    <w:rPr>
      <w:rFonts w:ascii="Times New Roman" w:eastAsia="Times New Roman" w:hAnsi="Times New Roman" w:cs="Times New Roman"/>
      <w:sz w:val="30"/>
      <w:szCs w:val="30"/>
    </w:rPr>
  </w:style>
  <w:style w:type="paragraph" w:customStyle="1" w:styleId="23">
    <w:name w:val="Заголовок №2"/>
    <w:basedOn w:val="a"/>
    <w:link w:val="22"/>
    <w:pPr>
      <w:shd w:val="clear" w:color="auto" w:fill="FFFFFF"/>
      <w:spacing w:after="2100" w:line="461" w:lineRule="exact"/>
      <w:jc w:val="center"/>
      <w:outlineLvl w:val="1"/>
    </w:pPr>
    <w:rPr>
      <w:rFonts w:ascii="Times New Roman" w:eastAsia="Times New Roman" w:hAnsi="Times New Roman" w:cs="Times New Roman"/>
      <w:b/>
      <w:bCs/>
      <w:sz w:val="38"/>
      <w:szCs w:val="38"/>
    </w:rPr>
  </w:style>
  <w:style w:type="paragraph" w:customStyle="1" w:styleId="30">
    <w:name w:val="Основной текст (3)"/>
    <w:basedOn w:val="a"/>
    <w:link w:val="3"/>
    <w:pPr>
      <w:shd w:val="clear" w:color="auto" w:fill="FFFFFF"/>
      <w:spacing w:before="2100" w:line="274" w:lineRule="exact"/>
    </w:pPr>
    <w:rPr>
      <w:rFonts w:ascii="Times New Roman" w:eastAsia="Times New Roman" w:hAnsi="Times New Roman" w:cs="Times New Roman"/>
      <w:sz w:val="23"/>
      <w:szCs w:val="23"/>
    </w:rPr>
  </w:style>
  <w:style w:type="paragraph" w:customStyle="1" w:styleId="40">
    <w:name w:val="Основной текст (4)"/>
    <w:basedOn w:val="a"/>
    <w:link w:val="4"/>
    <w:pPr>
      <w:shd w:val="clear" w:color="auto" w:fill="FFFFFF"/>
      <w:spacing w:line="274" w:lineRule="exact"/>
    </w:pPr>
    <w:rPr>
      <w:rFonts w:ascii="Candara" w:eastAsia="Candara" w:hAnsi="Candara" w:cs="Candara"/>
      <w:sz w:val="25"/>
      <w:szCs w:val="25"/>
    </w:rPr>
  </w:style>
  <w:style w:type="paragraph" w:customStyle="1" w:styleId="32">
    <w:name w:val="Заголовок №3"/>
    <w:basedOn w:val="a"/>
    <w:link w:val="31"/>
    <w:pPr>
      <w:shd w:val="clear" w:color="auto" w:fill="FFFFFF"/>
      <w:spacing w:before="3060" w:line="648" w:lineRule="exact"/>
      <w:jc w:val="center"/>
      <w:outlineLvl w:val="2"/>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1290</Words>
  <Characters>7356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CDOD</dc:creator>
  <cp:lastModifiedBy>CDOD</cp:lastModifiedBy>
  <cp:revision>2</cp:revision>
  <dcterms:created xsi:type="dcterms:W3CDTF">2014-02-03T08:51:00Z</dcterms:created>
  <dcterms:modified xsi:type="dcterms:W3CDTF">2014-02-03T09:47:00Z</dcterms:modified>
</cp:coreProperties>
</file>